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4085" w14:textId="1F033C71" w:rsidR="00FA24D7" w:rsidRDefault="00FA24D7" w:rsidP="00E82DD9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FA24D7">
        <w:rPr>
          <w:rFonts w:asciiTheme="minorHAnsi" w:hAnsiTheme="minorHAnsi"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F0F87" wp14:editId="15A4900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340100" cy="23876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238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A648F" w14:textId="32ECA3E2" w:rsidR="00FA24D7" w:rsidRPr="00723938" w:rsidRDefault="00FA24D7" w:rsidP="002D4BD2">
                            <w:pPr>
                              <w:pStyle w:val="Default"/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3938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Wniosek o </w:t>
                            </w:r>
                            <w:r w:rsidR="004E43C9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dofinansowanie</w:t>
                            </w:r>
                            <w:r w:rsidRPr="00723938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ze środków ELENA części kosztów </w:t>
                            </w:r>
                            <w:r w:rsidR="00A632AC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przygotowania </w:t>
                            </w:r>
                            <w:r w:rsidRPr="00723938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dokumentacji </w:t>
                            </w:r>
                            <w:r w:rsidR="003F4B69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technicznej </w:t>
                            </w:r>
                            <w:r w:rsidR="00A632AC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dla </w:t>
                            </w:r>
                            <w:r w:rsidR="00E05F05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Inwestora </w:t>
                            </w:r>
                            <w:r w:rsidR="00842188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Instytucjonalnego poza JST</w:t>
                            </w:r>
                          </w:p>
                          <w:p w14:paraId="7AE19BB1" w14:textId="4A914C6B" w:rsidR="00FA24D7" w:rsidRDefault="00AF65ED" w:rsidP="002D4BD2">
                            <w:pPr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>niezbędnej do przygotowania i</w:t>
                            </w:r>
                            <w:r w:rsidR="00FA24D7" w:rsidRPr="00723938"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 xml:space="preserve"> realizacj</w:t>
                            </w:r>
                            <w:r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="00FA24D7" w:rsidRPr="00723938"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 xml:space="preserve"> inwestycji mającej na celu poprawę efektywności energetycznej </w:t>
                            </w:r>
                            <w:r w:rsidR="004E43C9"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>w Obszarze</w:t>
                            </w:r>
                            <w:r w:rsidR="00842188"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 xml:space="preserve"> [</w:t>
                            </w:r>
                            <w:r w:rsidR="00842188" w:rsidRPr="00A57EBA">
                              <w:rPr>
                                <w:rFonts w:ascii="Montserrat" w:hAnsi="Montserrat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uzupełnić Obszar</w:t>
                            </w:r>
                            <w:r w:rsidR="00842188"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>]</w:t>
                            </w:r>
                            <w:r w:rsidR="00EB1513"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>*</w:t>
                            </w:r>
                            <w:r w:rsidR="006756F4"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F0F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1.8pt;margin-top:.6pt;width:263pt;height:18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" stroked="f">
                <v:textbox>
                  <w:txbxContent>
                    <w:p w14:paraId="7EEA648F" w14:textId="32ECA3E2" w:rsidR="00FA24D7" w:rsidRPr="00723938" w:rsidRDefault="00FA24D7" w:rsidP="002D4BD2">
                      <w:pPr>
                        <w:pStyle w:val="Default"/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23938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 xml:space="preserve">Wniosek o </w:t>
                      </w:r>
                      <w:r w:rsidR="004E43C9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>dofinansowanie</w:t>
                      </w:r>
                      <w:r w:rsidRPr="00723938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 xml:space="preserve"> ze środków ELENA części kosztów </w:t>
                      </w:r>
                      <w:r w:rsidR="00A632AC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 xml:space="preserve">przygotowania </w:t>
                      </w:r>
                      <w:r w:rsidRPr="00723938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 xml:space="preserve">dokumentacji </w:t>
                      </w:r>
                      <w:r w:rsidR="003F4B69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 xml:space="preserve">technicznej </w:t>
                      </w:r>
                      <w:r w:rsidR="00A632AC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 xml:space="preserve">dla </w:t>
                      </w:r>
                      <w:r w:rsidR="00E05F05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 xml:space="preserve">Inwestora </w:t>
                      </w:r>
                      <w:r w:rsidR="00842188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>Instytucjonalnego poza JST</w:t>
                      </w:r>
                    </w:p>
                    <w:p w14:paraId="7AE19BB1" w14:textId="4A914C6B" w:rsidR="00FA24D7" w:rsidRDefault="00AF65ED" w:rsidP="002D4BD2">
                      <w:pPr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>niezbędnej do przygotowania i</w:t>
                      </w:r>
                      <w:r w:rsidR="00FA24D7" w:rsidRPr="00723938"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 xml:space="preserve"> realizacj</w:t>
                      </w:r>
                      <w:r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>i</w:t>
                      </w:r>
                      <w:r w:rsidR="00FA24D7" w:rsidRPr="00723938"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 xml:space="preserve"> inwestycji mającej na celu poprawę efektywności energetycznej </w:t>
                      </w:r>
                      <w:r w:rsidR="004E43C9"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>w Obszarze</w:t>
                      </w:r>
                      <w:r w:rsidR="00842188"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 xml:space="preserve"> [</w:t>
                      </w:r>
                      <w:r w:rsidR="00842188" w:rsidRPr="00A57EBA">
                        <w:rPr>
                          <w:rFonts w:ascii="Montserrat" w:hAnsi="Montserrat" w:cstheme="minorHAnsi"/>
                          <w:i/>
                          <w:iCs/>
                          <w:sz w:val="20"/>
                          <w:szCs w:val="20"/>
                        </w:rPr>
                        <w:t>uzupełnić Obszar</w:t>
                      </w:r>
                      <w:r w:rsidR="00842188"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>]</w:t>
                      </w:r>
                      <w:r w:rsidR="00EB1513"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>*</w:t>
                      </w:r>
                      <w:r w:rsidR="006756F4"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 xml:space="preserve"> ……………………………………………………………………….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421251" w14:textId="7D50C785" w:rsidR="00FA24D7" w:rsidRDefault="00FA24D7" w:rsidP="00E82DD9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FA24D7"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inline distT="0" distB="0" distL="0" distR="0" wp14:anchorId="2A8A5E37" wp14:editId="2FA79778">
            <wp:extent cx="2223816" cy="673100"/>
            <wp:effectExtent l="0" t="0" r="5080" b="0"/>
            <wp:docPr id="16" name="Obraz 15">
              <a:extLst xmlns:a="http://schemas.openxmlformats.org/drawingml/2006/main">
                <a:ext uri="{FF2B5EF4-FFF2-40B4-BE49-F238E27FC236}">
                  <a16:creationId xmlns:a16="http://schemas.microsoft.com/office/drawing/2014/main" id="{9360FC0E-D0F1-4E37-9E94-B8B7CF5FF4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5">
                      <a:extLst>
                        <a:ext uri="{FF2B5EF4-FFF2-40B4-BE49-F238E27FC236}">
                          <a16:creationId xmlns:a16="http://schemas.microsoft.com/office/drawing/2014/main" id="{9360FC0E-D0F1-4E37-9E94-B8B7CF5FF4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7423" cy="6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D7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0509FE69" w14:textId="77777777" w:rsidR="00A45160" w:rsidRDefault="00A45160" w:rsidP="00E82DD9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4AACD48E" w14:textId="3D34E4EC" w:rsidR="00FA24D7" w:rsidRPr="00D805CA" w:rsidRDefault="00FA24D7" w:rsidP="00044001">
      <w:pPr>
        <w:jc w:val="center"/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6378"/>
      </w:tblGrid>
      <w:tr w:rsidR="0036032C" w:rsidRPr="00FF5E85" w14:paraId="2C7770C7" w14:textId="77777777" w:rsidTr="0036032C">
        <w:trPr>
          <w:trHeight w:val="448"/>
        </w:trPr>
        <w:tc>
          <w:tcPr>
            <w:tcW w:w="2689" w:type="dxa"/>
            <w:shd w:val="solid" w:color="538135" w:themeColor="accent6" w:themeShade="BF" w:fill="auto"/>
          </w:tcPr>
          <w:p w14:paraId="3BD38985" w14:textId="77777777" w:rsidR="0036032C" w:rsidRPr="00552A90" w:rsidRDefault="0036032C" w:rsidP="0080239C">
            <w:pPr>
              <w:spacing w:line="48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Data wpływu wniosku</w:t>
            </w:r>
          </w:p>
        </w:tc>
        <w:tc>
          <w:tcPr>
            <w:tcW w:w="6378" w:type="dxa"/>
            <w:shd w:val="solid" w:color="538135" w:themeColor="accent6" w:themeShade="BF" w:fill="auto"/>
            <w:vAlign w:val="center"/>
          </w:tcPr>
          <w:p w14:paraId="3D4F763A" w14:textId="77777777" w:rsidR="0036032C" w:rsidRPr="00552A90" w:rsidRDefault="0036032C" w:rsidP="0080239C">
            <w:pPr>
              <w:spacing w:line="48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dd-</w:t>
            </w:r>
            <w:r w:rsidRPr="00FF5E85">
              <w:rPr>
                <w:rFonts w:cstheme="minorHAnsi"/>
                <w:sz w:val="20"/>
                <w:szCs w:val="20"/>
              </w:rPr>
              <w:t>mm-rrrr</w:t>
            </w:r>
          </w:p>
        </w:tc>
      </w:tr>
      <w:tr w:rsidR="003A4C73" w:rsidRPr="00723938" w14:paraId="1A633428" w14:textId="77777777" w:rsidTr="009E54B4">
        <w:tc>
          <w:tcPr>
            <w:tcW w:w="9067" w:type="dxa"/>
            <w:gridSpan w:val="2"/>
            <w:shd w:val="solid" w:color="538135" w:themeColor="accent6" w:themeShade="BF" w:fill="auto"/>
          </w:tcPr>
          <w:p w14:paraId="12246C80" w14:textId="09E62669" w:rsidR="003A4C73" w:rsidRPr="003A4C73" w:rsidRDefault="003A4C73" w:rsidP="00044001">
            <w:pPr>
              <w:pStyle w:val="Akapitzlist"/>
              <w:spacing w:before="120" w:after="120"/>
              <w:ind w:left="316"/>
              <w:contextualSpacing w:val="0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14048331"/>
            <w:r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t xml:space="preserve">CZĘŚĆ A </w:t>
            </w:r>
            <w:r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br/>
              <w:t>(przekazywana do Wykonawców Dokumentacji Technicznej)</w:t>
            </w:r>
          </w:p>
        </w:tc>
      </w:tr>
      <w:bookmarkEnd w:id="0"/>
      <w:tr w:rsidR="00D805CA" w:rsidRPr="00723938" w14:paraId="192BA590" w14:textId="77777777" w:rsidTr="009E54B4">
        <w:tc>
          <w:tcPr>
            <w:tcW w:w="9067" w:type="dxa"/>
            <w:gridSpan w:val="2"/>
            <w:shd w:val="solid" w:color="538135" w:themeColor="accent6" w:themeShade="BF" w:fill="auto"/>
          </w:tcPr>
          <w:p w14:paraId="4CCABFC4" w14:textId="09BF2840" w:rsidR="00E469CF" w:rsidRPr="00723938" w:rsidRDefault="00E469CF" w:rsidP="00196C3B">
            <w:pPr>
              <w:spacing w:before="120" w:after="120"/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t xml:space="preserve">I. DANE </w:t>
            </w:r>
            <w:r w:rsidR="00343A0B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t>INWESTORA</w:t>
            </w:r>
          </w:p>
        </w:tc>
      </w:tr>
      <w:tr w:rsidR="000E6697" w:rsidRPr="00723938" w14:paraId="2369B8A0" w14:textId="77777777" w:rsidTr="009E54B4">
        <w:trPr>
          <w:trHeight w:val="591"/>
        </w:trPr>
        <w:tc>
          <w:tcPr>
            <w:tcW w:w="2689" w:type="dxa"/>
          </w:tcPr>
          <w:p w14:paraId="4980C6F4" w14:textId="16E92320" w:rsidR="000E6697" w:rsidRPr="00723938" w:rsidRDefault="000E6697" w:rsidP="00315CB1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t xml:space="preserve">Pełna nazwa </w:t>
            </w:r>
            <w:r>
              <w:rPr>
                <w:rFonts w:ascii="Montserrat" w:hAnsi="Montserrat" w:cstheme="minorHAnsi"/>
                <w:sz w:val="20"/>
                <w:szCs w:val="20"/>
              </w:rPr>
              <w:t>Inwestora</w:t>
            </w:r>
          </w:p>
        </w:tc>
        <w:tc>
          <w:tcPr>
            <w:tcW w:w="6378" w:type="dxa"/>
          </w:tcPr>
          <w:p w14:paraId="3A7B333F" w14:textId="7A5FD524" w:rsidR="000E6697" w:rsidRPr="00723938" w:rsidRDefault="000E6697" w:rsidP="00B61061">
            <w:pPr>
              <w:pStyle w:val="Akapitzlist"/>
              <w:spacing w:before="120" w:after="120"/>
              <w:ind w:hanging="685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0E6697" w:rsidRPr="00F24945" w14:paraId="1161F88B" w14:textId="77777777" w:rsidTr="009E54B4">
        <w:trPr>
          <w:trHeight w:val="543"/>
        </w:trPr>
        <w:tc>
          <w:tcPr>
            <w:tcW w:w="2689" w:type="dxa"/>
            <w:shd w:val="clear" w:color="auto" w:fill="auto"/>
          </w:tcPr>
          <w:p w14:paraId="3EC91DA2" w14:textId="5E1C70AE" w:rsidR="000E6697" w:rsidRPr="00DF0FA6" w:rsidRDefault="000E6697" w:rsidP="00DF0FA6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 w:rsidRPr="00DF0FA6">
              <w:rPr>
                <w:rFonts w:ascii="Montserrat" w:hAnsi="Montserrat" w:cstheme="minorHAnsi"/>
                <w:sz w:val="20"/>
                <w:szCs w:val="20"/>
              </w:rPr>
              <w:t>REGON</w:t>
            </w:r>
            <w:r w:rsidR="000011A9">
              <w:rPr>
                <w:rFonts w:ascii="Montserrat" w:hAnsi="Montserrat" w:cstheme="minorHAnsi"/>
                <w:sz w:val="20"/>
                <w:szCs w:val="20"/>
              </w:rPr>
              <w:t xml:space="preserve">, </w:t>
            </w:r>
            <w:r w:rsidRPr="00DF0FA6">
              <w:rPr>
                <w:rFonts w:ascii="Montserrat" w:hAnsi="Montserrat" w:cstheme="minorHAnsi"/>
                <w:sz w:val="20"/>
                <w:szCs w:val="20"/>
              </w:rPr>
              <w:t>NIP</w:t>
            </w:r>
          </w:p>
        </w:tc>
        <w:tc>
          <w:tcPr>
            <w:tcW w:w="6378" w:type="dxa"/>
            <w:shd w:val="clear" w:color="auto" w:fill="auto"/>
          </w:tcPr>
          <w:p w14:paraId="29DCA991" w14:textId="56FCE424" w:rsidR="000E6697" w:rsidRPr="00DF0FA6" w:rsidRDefault="000E6697" w:rsidP="00196C3B">
            <w:pPr>
              <w:spacing w:before="120" w:after="120"/>
              <w:ind w:left="174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0E6697" w:rsidRPr="00723938" w14:paraId="74E088EF" w14:textId="77777777" w:rsidTr="009E54B4">
        <w:trPr>
          <w:trHeight w:val="565"/>
        </w:trPr>
        <w:tc>
          <w:tcPr>
            <w:tcW w:w="2689" w:type="dxa"/>
            <w:shd w:val="clear" w:color="auto" w:fill="auto"/>
          </w:tcPr>
          <w:p w14:paraId="3C866902" w14:textId="77777777" w:rsidR="000E6697" w:rsidRPr="00DF0FA6" w:rsidRDefault="000E6697" w:rsidP="00315CB1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 w:rsidRPr="00DF0FA6">
              <w:rPr>
                <w:rFonts w:ascii="Montserrat" w:hAnsi="Montserrat" w:cstheme="minorHAnsi"/>
                <w:sz w:val="20"/>
                <w:szCs w:val="20"/>
              </w:rPr>
              <w:t>PKD</w:t>
            </w:r>
          </w:p>
          <w:p w14:paraId="0416FF60" w14:textId="23707BF0" w:rsidR="00B61061" w:rsidRPr="00DF0FA6" w:rsidRDefault="00B61061" w:rsidP="00B61061">
            <w:pPr>
              <w:pStyle w:val="Akapitzlist"/>
              <w:spacing w:before="120" w:after="120"/>
              <w:ind w:left="457"/>
              <w:contextualSpacing w:val="0"/>
              <w:rPr>
                <w:rFonts w:ascii="Montserrat" w:hAnsi="Montserrat" w:cstheme="minorHAnsi"/>
                <w:sz w:val="16"/>
                <w:szCs w:val="16"/>
              </w:rPr>
            </w:pPr>
            <w:r w:rsidRPr="00DF0FA6">
              <w:rPr>
                <w:rFonts w:ascii="Montserrat" w:hAnsi="Montserrat" w:cstheme="minorHAnsi"/>
                <w:sz w:val="16"/>
                <w:szCs w:val="16"/>
              </w:rPr>
              <w:t>jeśli dotyczy</w:t>
            </w:r>
          </w:p>
        </w:tc>
        <w:tc>
          <w:tcPr>
            <w:tcW w:w="6378" w:type="dxa"/>
            <w:shd w:val="clear" w:color="auto" w:fill="auto"/>
          </w:tcPr>
          <w:p w14:paraId="7688B04E" w14:textId="76ADC978" w:rsidR="000E6697" w:rsidRPr="000E6697" w:rsidRDefault="000E6697" w:rsidP="00196C3B">
            <w:pPr>
              <w:spacing w:before="120" w:after="120"/>
              <w:ind w:left="174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196C3B" w:rsidRPr="00723938" w14:paraId="20ABEE6F" w14:textId="77777777" w:rsidTr="009E54B4">
        <w:trPr>
          <w:trHeight w:val="553"/>
        </w:trPr>
        <w:tc>
          <w:tcPr>
            <w:tcW w:w="2689" w:type="dxa"/>
            <w:tcBorders>
              <w:bottom w:val="single" w:sz="4" w:space="0" w:color="auto"/>
            </w:tcBorders>
          </w:tcPr>
          <w:p w14:paraId="57C40929" w14:textId="77777777" w:rsidR="00196C3B" w:rsidRPr="00723938" w:rsidRDefault="00196C3B" w:rsidP="00315CB1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t>Adres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16A05A11" w14:textId="77777777" w:rsidR="00196C3B" w:rsidRPr="000E6697" w:rsidRDefault="00196C3B" w:rsidP="008D2C09">
            <w:pPr>
              <w:spacing w:before="120" w:after="12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343A0B" w:rsidRPr="00723938" w14:paraId="64895CE0" w14:textId="77777777" w:rsidTr="009E54B4">
        <w:tc>
          <w:tcPr>
            <w:tcW w:w="9067" w:type="dxa"/>
            <w:gridSpan w:val="2"/>
            <w:shd w:val="solid" w:color="538135" w:themeColor="accent6" w:themeShade="BF" w:fill="auto"/>
          </w:tcPr>
          <w:p w14:paraId="66D3C069" w14:textId="36495B10" w:rsidR="00343A0B" w:rsidRPr="00723938" w:rsidRDefault="00343A0B" w:rsidP="00196C3B">
            <w:pPr>
              <w:spacing w:before="120" w:after="120"/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t xml:space="preserve">II. </w:t>
            </w:r>
            <w:r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t>INFORMACJE O INWESTYCJI</w:t>
            </w:r>
          </w:p>
        </w:tc>
      </w:tr>
      <w:tr w:rsidR="00196C3B" w:rsidRPr="00723938" w14:paraId="709C9F06" w14:textId="77777777" w:rsidTr="009E54B4">
        <w:trPr>
          <w:trHeight w:val="560"/>
        </w:trPr>
        <w:tc>
          <w:tcPr>
            <w:tcW w:w="2689" w:type="dxa"/>
          </w:tcPr>
          <w:p w14:paraId="74AB7D0F" w14:textId="4DAE02E2" w:rsidR="00196C3B" w:rsidRPr="00343A0B" w:rsidRDefault="00D935DA" w:rsidP="00196C3B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3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Skrócona n</w:t>
            </w:r>
            <w:r w:rsidR="00196C3B">
              <w:rPr>
                <w:rFonts w:ascii="Montserrat" w:hAnsi="Montserrat" w:cstheme="minorHAnsi"/>
                <w:sz w:val="20"/>
                <w:szCs w:val="20"/>
              </w:rPr>
              <w:t>azwa Inwestycji</w:t>
            </w:r>
          </w:p>
        </w:tc>
        <w:tc>
          <w:tcPr>
            <w:tcW w:w="6378" w:type="dxa"/>
          </w:tcPr>
          <w:p w14:paraId="49DAF959" w14:textId="6F824C06" w:rsidR="00196C3B" w:rsidRPr="00196C3B" w:rsidRDefault="00196C3B" w:rsidP="00196C3B">
            <w:pPr>
              <w:spacing w:before="120" w:after="120"/>
              <w:ind w:left="36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7310EF" w:rsidRPr="00723938" w14:paraId="04269569" w14:textId="77777777" w:rsidTr="009E54B4">
        <w:trPr>
          <w:trHeight w:val="560"/>
        </w:trPr>
        <w:tc>
          <w:tcPr>
            <w:tcW w:w="2689" w:type="dxa"/>
          </w:tcPr>
          <w:p w14:paraId="0841043E" w14:textId="77777777" w:rsidR="007310EF" w:rsidRPr="00B74C1B" w:rsidRDefault="007310EF" w:rsidP="00E95C60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3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 w:rsidRPr="00CA1888">
              <w:rPr>
                <w:rFonts w:ascii="Montserrat" w:hAnsi="Montserrat" w:cstheme="minorHAnsi"/>
                <w:sz w:val="20"/>
                <w:szCs w:val="20"/>
              </w:rPr>
              <w:t>Opis Inwestycji</w:t>
            </w:r>
          </w:p>
        </w:tc>
        <w:tc>
          <w:tcPr>
            <w:tcW w:w="6378" w:type="dxa"/>
          </w:tcPr>
          <w:p w14:paraId="414C7346" w14:textId="77777777" w:rsidR="007310EF" w:rsidRDefault="007310EF" w:rsidP="00E95C60">
            <w:pPr>
              <w:spacing w:before="120" w:after="120"/>
              <w:ind w:left="72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CEF197A" w14:textId="77777777" w:rsidR="007310EF" w:rsidRDefault="007310EF" w:rsidP="00E95C60">
            <w:pPr>
              <w:spacing w:before="120" w:after="120"/>
              <w:ind w:left="72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6BB11703" w14:textId="77777777" w:rsidR="007310EF" w:rsidRPr="00343A0B" w:rsidRDefault="007310EF" w:rsidP="00E95C60">
            <w:pPr>
              <w:spacing w:before="120" w:after="120"/>
              <w:ind w:left="72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03CCC90D" w14:textId="77777777" w:rsidR="007310EF" w:rsidRDefault="007310EF" w:rsidP="00E95C60">
            <w:pPr>
              <w:spacing w:before="120" w:after="120"/>
              <w:ind w:left="72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6249AE0B" w14:textId="77777777" w:rsidR="007310EF" w:rsidRDefault="007310EF" w:rsidP="00E95C60">
            <w:pPr>
              <w:spacing w:before="120" w:after="120"/>
              <w:ind w:left="72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3FA6D049" w14:textId="77777777" w:rsidR="007310EF" w:rsidRDefault="007310EF" w:rsidP="00E95C60">
            <w:pPr>
              <w:spacing w:before="120" w:after="120"/>
              <w:ind w:left="72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7D9156C2" w14:textId="77777777" w:rsidR="007310EF" w:rsidRDefault="007310EF" w:rsidP="00E95C60">
            <w:pPr>
              <w:spacing w:before="120" w:after="120"/>
              <w:ind w:left="72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BBA534D" w14:textId="77777777" w:rsidR="007310EF" w:rsidRDefault="007310EF" w:rsidP="00E95C60">
            <w:pPr>
              <w:spacing w:before="120" w:after="120"/>
              <w:ind w:left="72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461A9082" w14:textId="77777777" w:rsidR="007310EF" w:rsidRPr="00343A0B" w:rsidRDefault="007310EF" w:rsidP="00E95C60">
            <w:pPr>
              <w:spacing w:before="120" w:after="120"/>
              <w:ind w:left="72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196C3B" w:rsidRPr="00723938" w14:paraId="732D9F27" w14:textId="77777777" w:rsidTr="009E54B4">
        <w:trPr>
          <w:trHeight w:val="560"/>
        </w:trPr>
        <w:tc>
          <w:tcPr>
            <w:tcW w:w="2689" w:type="dxa"/>
          </w:tcPr>
          <w:p w14:paraId="6C8A7A37" w14:textId="639C5E27" w:rsidR="00196C3B" w:rsidRPr="00343A0B" w:rsidRDefault="00196C3B" w:rsidP="00196C3B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3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Inwestycj</w:t>
            </w:r>
            <w:r w:rsidR="001B3CD5">
              <w:rPr>
                <w:rFonts w:ascii="Montserrat" w:hAnsi="Montserrat" w:cstheme="minorHAnsi"/>
                <w:sz w:val="20"/>
                <w:szCs w:val="20"/>
              </w:rPr>
              <w:t xml:space="preserve">a realizowana </w:t>
            </w:r>
            <w:r w:rsidR="00FE388D">
              <w:rPr>
                <w:rFonts w:ascii="Montserrat" w:hAnsi="Montserrat" w:cstheme="minorHAnsi"/>
                <w:sz w:val="20"/>
                <w:szCs w:val="20"/>
              </w:rPr>
              <w:t xml:space="preserve">w </w:t>
            </w:r>
            <w:r w:rsidR="00FE388D">
              <w:rPr>
                <w:rFonts w:ascii="Montserrat" w:hAnsi="Montserrat" w:cstheme="minorHAnsi"/>
                <w:sz w:val="20"/>
                <w:szCs w:val="20"/>
              </w:rPr>
              <w:lastRenderedPageBreak/>
              <w:t xml:space="preserve">miejscu/ </w:t>
            </w:r>
            <w:r w:rsidR="001B3CD5">
              <w:rPr>
                <w:rFonts w:ascii="Montserrat" w:hAnsi="Montserrat" w:cstheme="minorHAnsi"/>
                <w:sz w:val="20"/>
                <w:szCs w:val="20"/>
              </w:rPr>
              <w:t>pod adresem</w:t>
            </w:r>
          </w:p>
        </w:tc>
        <w:tc>
          <w:tcPr>
            <w:tcW w:w="6378" w:type="dxa"/>
          </w:tcPr>
          <w:p w14:paraId="3ED1015A" w14:textId="2D5D3A18" w:rsidR="00196C3B" w:rsidRPr="00343A0B" w:rsidRDefault="00196C3B" w:rsidP="00196C3B">
            <w:pPr>
              <w:pStyle w:val="Akapitzlist"/>
              <w:spacing w:before="120" w:after="120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196C3B" w:rsidRPr="00723938" w14:paraId="4C45C16A" w14:textId="77777777" w:rsidTr="009E54B4">
        <w:trPr>
          <w:trHeight w:val="560"/>
        </w:trPr>
        <w:tc>
          <w:tcPr>
            <w:tcW w:w="2689" w:type="dxa"/>
          </w:tcPr>
          <w:p w14:paraId="4A2994E5" w14:textId="43CCE876" w:rsidR="00EB1513" w:rsidRPr="007310EF" w:rsidRDefault="00196C3B" w:rsidP="007310EF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3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Okres Realizacji Inwestycji (od-do)</w:t>
            </w:r>
          </w:p>
        </w:tc>
        <w:tc>
          <w:tcPr>
            <w:tcW w:w="6378" w:type="dxa"/>
            <w:vAlign w:val="center"/>
          </w:tcPr>
          <w:p w14:paraId="66FDF27B" w14:textId="17B5324F" w:rsidR="008B5F20" w:rsidRPr="00A30E1D" w:rsidRDefault="008B5F20" w:rsidP="00EB1513">
            <w:pPr>
              <w:rPr>
                <w:rFonts w:ascii="Montserrat" w:hAnsi="Montserrat"/>
                <w:sz w:val="20"/>
                <w:szCs w:val="20"/>
              </w:rPr>
            </w:pPr>
            <w:r w:rsidRPr="00A30E1D">
              <w:rPr>
                <w:rFonts w:ascii="Montserrat" w:hAnsi="Montserrat"/>
                <w:sz w:val="20"/>
                <w:szCs w:val="20"/>
              </w:rPr>
              <w:t>Planowana data rozpoczęcia realizacji prac: mm-rrrr</w:t>
            </w:r>
          </w:p>
          <w:p w14:paraId="1C11BAC2" w14:textId="1D57B0BB" w:rsidR="00EB1513" w:rsidRPr="00A30E1D" w:rsidRDefault="008B5F20" w:rsidP="00EB1513">
            <w:pPr>
              <w:rPr>
                <w:rFonts w:ascii="Montserrat" w:hAnsi="Montserrat"/>
                <w:sz w:val="20"/>
                <w:szCs w:val="20"/>
              </w:rPr>
            </w:pPr>
            <w:r w:rsidRPr="00A30E1D">
              <w:rPr>
                <w:rFonts w:ascii="Montserrat" w:hAnsi="Montserrat"/>
                <w:sz w:val="20"/>
                <w:szCs w:val="20"/>
              </w:rPr>
              <w:t>Planowana data zakończenia realizacji prac</w:t>
            </w:r>
            <w:r>
              <w:rPr>
                <w:rFonts w:ascii="Montserrat" w:hAnsi="Montserrat"/>
                <w:sz w:val="20"/>
                <w:szCs w:val="20"/>
              </w:rPr>
              <w:t>:</w:t>
            </w:r>
            <w:r w:rsidRPr="00A30E1D">
              <w:rPr>
                <w:rFonts w:ascii="Montserrat" w:hAnsi="Montserrat"/>
                <w:sz w:val="20"/>
                <w:szCs w:val="20"/>
              </w:rPr>
              <w:t xml:space="preserve"> mm-rrrr</w:t>
            </w:r>
          </w:p>
          <w:p w14:paraId="2BD9595B" w14:textId="7D731A1F" w:rsidR="00EB1513" w:rsidRPr="00EB1513" w:rsidRDefault="00EB1513" w:rsidP="00EB1513">
            <w:pPr>
              <w:tabs>
                <w:tab w:val="left" w:pos="1968"/>
              </w:tabs>
            </w:pPr>
            <w:r>
              <w:tab/>
            </w:r>
          </w:p>
        </w:tc>
      </w:tr>
      <w:tr w:rsidR="00762DF2" w:rsidRPr="00723938" w14:paraId="5B908DB1" w14:textId="77777777" w:rsidTr="009E54B4">
        <w:trPr>
          <w:trHeight w:val="560"/>
        </w:trPr>
        <w:tc>
          <w:tcPr>
            <w:tcW w:w="2689" w:type="dxa"/>
          </w:tcPr>
          <w:p w14:paraId="7910B0D6" w14:textId="4E68245C" w:rsidR="00762DF2" w:rsidRDefault="00762DF2" w:rsidP="007310EF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3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Planowana data publikacji przetargu na wybór Wykonawcy Inwestycji</w:t>
            </w:r>
            <w:r>
              <w:rPr>
                <w:rStyle w:val="Odwoanieprzypisudolnego"/>
                <w:rFonts w:ascii="Montserrat" w:hAnsi="Montserrat" w:cstheme="minorHAnsi"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vAlign w:val="center"/>
          </w:tcPr>
          <w:p w14:paraId="105D04DF" w14:textId="08E24FE8" w:rsidR="00762DF2" w:rsidRPr="00A30E1D" w:rsidRDefault="00762DF2" w:rsidP="00EB1513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mm-rrr</w:t>
            </w:r>
          </w:p>
        </w:tc>
      </w:tr>
      <w:tr w:rsidR="00196C3B" w:rsidRPr="00723938" w14:paraId="0E753CC8" w14:textId="77777777" w:rsidTr="009E54B4">
        <w:trPr>
          <w:trHeight w:val="560"/>
        </w:trPr>
        <w:tc>
          <w:tcPr>
            <w:tcW w:w="2689" w:type="dxa"/>
          </w:tcPr>
          <w:p w14:paraId="46EB4DAE" w14:textId="3995BE73" w:rsidR="00196C3B" w:rsidRDefault="009E54B4" w:rsidP="00196C3B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3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Liczba tygodni niezbędnych do </w:t>
            </w:r>
            <w:r w:rsidR="00196C3B">
              <w:rPr>
                <w:rFonts w:ascii="Montserrat" w:hAnsi="Montserrat" w:cstheme="minorHAnsi"/>
                <w:sz w:val="20"/>
                <w:szCs w:val="20"/>
              </w:rPr>
              <w:t>Realizacji Zadania</w:t>
            </w:r>
          </w:p>
        </w:tc>
        <w:tc>
          <w:tcPr>
            <w:tcW w:w="6378" w:type="dxa"/>
            <w:vAlign w:val="center"/>
          </w:tcPr>
          <w:p w14:paraId="44410BFA" w14:textId="7750321D" w:rsidR="00196C3B" w:rsidRPr="00A30E1D" w:rsidRDefault="009E54B4" w:rsidP="00196C3B">
            <w:pPr>
              <w:pStyle w:val="Akapitzlist"/>
              <w:spacing w:before="120" w:after="120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9E54B4">
              <w:rPr>
                <w:rFonts w:ascii="Montserrat" w:hAnsi="Montserrat"/>
                <w:sz w:val="20"/>
                <w:szCs w:val="20"/>
              </w:rPr>
              <w:t>…………………………………………. tygodni</w:t>
            </w:r>
            <w:r w:rsidRPr="009E54B4" w:rsidDel="009E54B4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9E54B4" w:rsidRPr="00723938" w14:paraId="03E9F4D8" w14:textId="77777777" w:rsidTr="009E54B4">
        <w:trPr>
          <w:trHeight w:val="560"/>
        </w:trPr>
        <w:tc>
          <w:tcPr>
            <w:tcW w:w="2689" w:type="dxa"/>
          </w:tcPr>
          <w:p w14:paraId="697D9436" w14:textId="3EF00ED5" w:rsidR="009E54B4" w:rsidDel="009E54B4" w:rsidRDefault="009E54B4" w:rsidP="009E54B4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3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 w:rsidRPr="009E54B4">
              <w:rPr>
                <w:rFonts w:ascii="Montserrat" w:hAnsi="Montserrat" w:cstheme="minorHAnsi"/>
                <w:sz w:val="20"/>
                <w:szCs w:val="20"/>
              </w:rPr>
              <w:t>Data, w której Wykonawca będzie zobowiązany dostarczyć przygotowaną Dokumentację Techniczną do Inwestora i przedstawić ją do odbioru</w:t>
            </w:r>
          </w:p>
        </w:tc>
        <w:tc>
          <w:tcPr>
            <w:tcW w:w="6378" w:type="dxa"/>
            <w:vAlign w:val="center"/>
          </w:tcPr>
          <w:p w14:paraId="11ABB921" w14:textId="4FCD6EEA" w:rsidR="009E54B4" w:rsidRPr="009E54B4" w:rsidRDefault="009E54B4" w:rsidP="009E54B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dd-mm-rrrr</w:t>
            </w:r>
          </w:p>
        </w:tc>
      </w:tr>
      <w:tr w:rsidR="009E54B4" w:rsidRPr="00723938" w14:paraId="44DFF957" w14:textId="77777777" w:rsidTr="009E54B4">
        <w:trPr>
          <w:trHeight w:val="4236"/>
        </w:trPr>
        <w:tc>
          <w:tcPr>
            <w:tcW w:w="2689" w:type="dxa"/>
          </w:tcPr>
          <w:p w14:paraId="106969BE" w14:textId="69F8B958" w:rsidR="009E54B4" w:rsidRDefault="009E54B4" w:rsidP="009E54B4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3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Lista dokumentów niezbędnych do przygotowania i realizacji Inwestycji,   o dofinansowanie których ubiega się Inwestor.</w:t>
            </w:r>
          </w:p>
          <w:p w14:paraId="28E59ECD" w14:textId="1EEA2854" w:rsidR="009E54B4" w:rsidRPr="004A5C0D" w:rsidRDefault="009E54B4" w:rsidP="009E54B4">
            <w:pPr>
              <w:spacing w:before="120" w:after="120"/>
              <w:rPr>
                <w:rFonts w:ascii="Montserrat" w:hAnsi="Montserrat" w:cstheme="minorHAnsi"/>
                <w:i/>
                <w:iCs/>
                <w:sz w:val="16"/>
                <w:szCs w:val="16"/>
              </w:rPr>
            </w:pPr>
            <w:r w:rsidRPr="004A5C0D">
              <w:rPr>
                <w:rFonts w:ascii="Montserrat" w:hAnsi="Montserrat" w:cstheme="minorHAnsi"/>
                <w:i/>
                <w:iCs/>
                <w:sz w:val="16"/>
                <w:szCs w:val="16"/>
              </w:rPr>
              <w:t>Lista przykładowych dokumentów, które mogą być dofinansowane w ramach Projektu ELENA stanowi Załącznik nr 1 do Wniosku</w:t>
            </w:r>
          </w:p>
          <w:p w14:paraId="1A807DF0" w14:textId="77777777" w:rsidR="009E54B4" w:rsidRDefault="009E54B4" w:rsidP="009E54B4">
            <w:pPr>
              <w:spacing w:before="120" w:after="120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4FC8D07" w14:textId="54BFC923" w:rsidR="009E54B4" w:rsidRDefault="009E54B4" w:rsidP="009E54B4">
            <w:pPr>
              <w:spacing w:before="120" w:after="120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1. .………………………………………………………………………………………………….</w:t>
            </w:r>
          </w:p>
          <w:p w14:paraId="54C14D65" w14:textId="77777777" w:rsidR="009E54B4" w:rsidRDefault="009E54B4" w:rsidP="009E54B4">
            <w:pPr>
              <w:spacing w:before="120" w:after="120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0D52A93D" w14:textId="3462FE44" w:rsidR="009E54B4" w:rsidRDefault="009E54B4" w:rsidP="009E54B4">
            <w:pPr>
              <w:spacing w:before="120" w:after="120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2. …………………………………………………………………………………………………..</w:t>
            </w:r>
          </w:p>
          <w:p w14:paraId="36426E1D" w14:textId="77777777" w:rsidR="009E54B4" w:rsidRDefault="009E54B4" w:rsidP="009E54B4">
            <w:pPr>
              <w:spacing w:before="120" w:after="120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57D43DF6" w14:textId="1664DB6C" w:rsidR="009E54B4" w:rsidRDefault="009E54B4" w:rsidP="009E54B4">
            <w:pPr>
              <w:spacing w:before="120" w:after="120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3. …………………………………………………………………………………………………..</w:t>
            </w:r>
          </w:p>
          <w:p w14:paraId="1FF0D2BA" w14:textId="77777777" w:rsidR="009E54B4" w:rsidRDefault="009E54B4" w:rsidP="009E54B4">
            <w:pPr>
              <w:spacing w:before="120" w:after="120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2FDAD5BF" w14:textId="6FAB7693" w:rsidR="009E54B4" w:rsidRDefault="009E54B4" w:rsidP="009E54B4">
            <w:pPr>
              <w:spacing w:before="120" w:after="120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4. …………………………………………………………………………………………………..</w:t>
            </w:r>
          </w:p>
          <w:p w14:paraId="5F4F859A" w14:textId="77777777" w:rsidR="009E54B4" w:rsidRDefault="009E54B4" w:rsidP="009E54B4">
            <w:pPr>
              <w:spacing w:before="120" w:after="120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5F6F1E08" w14:textId="23A3D5D8" w:rsidR="009E54B4" w:rsidRPr="00845893" w:rsidRDefault="009E54B4" w:rsidP="009E54B4">
            <w:pPr>
              <w:spacing w:before="120" w:after="12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5. …………………………………………………………………………………………………..</w:t>
            </w:r>
          </w:p>
        </w:tc>
      </w:tr>
    </w:tbl>
    <w:p w14:paraId="2DF2D51D" w14:textId="22A9CDCC" w:rsidR="00E82DD9" w:rsidRDefault="00E82DD9" w:rsidP="00E82DD9">
      <w:pPr>
        <w:pStyle w:val="Default"/>
        <w:rPr>
          <w:rFonts w:ascii="Montserrat" w:hAnsi="Montserrat" w:cstheme="minorHAnsi"/>
          <w:sz w:val="20"/>
          <w:szCs w:val="20"/>
        </w:rPr>
      </w:pPr>
    </w:p>
    <w:p w14:paraId="6748C062" w14:textId="781D4817" w:rsidR="00315CB1" w:rsidRDefault="00315CB1">
      <w:pPr>
        <w:rPr>
          <w:rFonts w:ascii="Montserrat" w:hAnsi="Montserrat" w:cstheme="minorHAnsi"/>
          <w:color w:val="000000"/>
          <w:sz w:val="20"/>
          <w:szCs w:val="20"/>
        </w:rPr>
      </w:pPr>
    </w:p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4536"/>
      </w:tblGrid>
      <w:tr w:rsidR="00315CB1" w:rsidRPr="00723938" w14:paraId="043D51E4" w14:textId="77777777" w:rsidTr="005F0A32">
        <w:trPr>
          <w:jc w:val="center"/>
        </w:trPr>
        <w:tc>
          <w:tcPr>
            <w:tcW w:w="9067" w:type="dxa"/>
            <w:gridSpan w:val="3"/>
            <w:shd w:val="solid" w:color="538135" w:themeColor="accent6" w:themeShade="BF" w:fill="auto"/>
          </w:tcPr>
          <w:p w14:paraId="1C47A979" w14:textId="77777777" w:rsidR="00315CB1" w:rsidRPr="00044001" w:rsidRDefault="00315CB1" w:rsidP="00AB26B1">
            <w:pPr>
              <w:keepNext/>
              <w:spacing w:before="120" w:after="120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4001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CZĘŚĆ B </w:t>
            </w:r>
            <w:r w:rsidRPr="00044001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br/>
              <w:t>(wyłącznie do wykorzystania przez Bank)</w:t>
            </w:r>
          </w:p>
        </w:tc>
      </w:tr>
      <w:tr w:rsidR="004C782D" w:rsidRPr="00723938" w14:paraId="0E9AF2F9" w14:textId="77777777" w:rsidTr="005F0A32">
        <w:trPr>
          <w:trHeight w:val="560"/>
          <w:jc w:val="center"/>
        </w:trPr>
        <w:tc>
          <w:tcPr>
            <w:tcW w:w="2689" w:type="dxa"/>
          </w:tcPr>
          <w:p w14:paraId="735A2D59" w14:textId="59B8402F" w:rsidR="004C782D" w:rsidRPr="00DC515A" w:rsidRDefault="00425CD7" w:rsidP="00AB26B1">
            <w:pPr>
              <w:pStyle w:val="Akapitzlist"/>
              <w:keepNext/>
              <w:numPr>
                <w:ilvl w:val="0"/>
                <w:numId w:val="12"/>
              </w:numPr>
              <w:spacing w:before="120" w:after="120"/>
              <w:ind w:left="459" w:hanging="283"/>
              <w:contextualSpacing w:val="0"/>
              <w:rPr>
                <w:rFonts w:ascii="Montserrat" w:hAnsi="Montserrat" w:cstheme="minorHAnsi"/>
              </w:rPr>
            </w:pPr>
            <w:r w:rsidRPr="00283792">
              <w:rPr>
                <w:rFonts w:ascii="Montserrat" w:hAnsi="Montserrat" w:cstheme="minorHAnsi"/>
              </w:rPr>
              <w:t xml:space="preserve">Szacowany łączny koszt </w:t>
            </w:r>
            <w:r w:rsidR="00EE1F9D">
              <w:rPr>
                <w:rFonts w:ascii="Montserrat" w:hAnsi="Montserrat" w:cstheme="minorHAnsi"/>
              </w:rPr>
              <w:t xml:space="preserve">opracowania </w:t>
            </w:r>
            <w:r w:rsidRPr="00283792">
              <w:rPr>
                <w:rFonts w:ascii="Montserrat" w:hAnsi="Montserrat" w:cstheme="minorHAnsi"/>
              </w:rPr>
              <w:t xml:space="preserve"> </w:t>
            </w:r>
            <w:r w:rsidR="004E4214" w:rsidRPr="00283792">
              <w:rPr>
                <w:rFonts w:ascii="Montserrat" w:hAnsi="Montserrat" w:cstheme="minorHAnsi"/>
              </w:rPr>
              <w:t>dokumentów</w:t>
            </w:r>
            <w:r w:rsidR="004E4214">
              <w:rPr>
                <w:rStyle w:val="Odwoaniedokomentarza"/>
              </w:rPr>
              <w:t xml:space="preserve"> </w:t>
            </w:r>
            <w:r w:rsidR="004E4214" w:rsidRPr="00283792">
              <w:rPr>
                <w:rFonts w:ascii="Montserrat" w:hAnsi="Montserrat" w:cstheme="minorHAnsi"/>
              </w:rPr>
              <w:t>niezbędnych</w:t>
            </w:r>
            <w:r w:rsidRPr="00283792">
              <w:rPr>
                <w:rFonts w:ascii="Montserrat" w:hAnsi="Montserrat" w:cstheme="minorHAnsi"/>
              </w:rPr>
              <w:t xml:space="preserve"> do </w:t>
            </w:r>
            <w:r w:rsidR="00AF65ED">
              <w:rPr>
                <w:rFonts w:ascii="Montserrat" w:hAnsi="Montserrat" w:cstheme="minorHAnsi"/>
              </w:rPr>
              <w:t xml:space="preserve">przygotowania i </w:t>
            </w:r>
            <w:r w:rsidRPr="00283792">
              <w:rPr>
                <w:rFonts w:ascii="Montserrat" w:hAnsi="Montserrat" w:cstheme="minorHAnsi"/>
              </w:rPr>
              <w:t xml:space="preserve">realizacji </w:t>
            </w:r>
            <w:r w:rsidR="00AF65ED">
              <w:rPr>
                <w:rFonts w:ascii="Montserrat" w:hAnsi="Montserrat" w:cstheme="minorHAnsi"/>
              </w:rPr>
              <w:t xml:space="preserve">Inwestycji </w:t>
            </w:r>
            <w:r w:rsidR="00C17BFE">
              <w:rPr>
                <w:rFonts w:ascii="Montserrat" w:hAnsi="Montserrat" w:cstheme="minorHAnsi"/>
              </w:rPr>
              <w:t>(</w:t>
            </w:r>
            <w:r w:rsidR="00650D32">
              <w:rPr>
                <w:rFonts w:ascii="Montserrat" w:hAnsi="Montserrat" w:cstheme="minorHAnsi"/>
              </w:rPr>
              <w:t xml:space="preserve">wymienionych w </w:t>
            </w:r>
            <w:r w:rsidR="00C17BFE">
              <w:rPr>
                <w:rFonts w:ascii="Montserrat" w:hAnsi="Montserrat" w:cstheme="minorHAnsi"/>
              </w:rPr>
              <w:t>pkt 1</w:t>
            </w:r>
            <w:r w:rsidR="009B717C">
              <w:rPr>
                <w:rFonts w:ascii="Montserrat" w:hAnsi="Montserrat" w:cstheme="minorHAnsi"/>
              </w:rPr>
              <w:t>0</w:t>
            </w:r>
            <w:r w:rsidR="00C17BFE">
              <w:rPr>
                <w:rFonts w:ascii="Montserrat" w:hAnsi="Montserrat" w:cstheme="minorHAnsi"/>
              </w:rPr>
              <w:t>. w Części A Wniosku)</w:t>
            </w:r>
            <w:r w:rsidRPr="00283792">
              <w:rPr>
                <w:rFonts w:ascii="Montserrat" w:hAnsi="Montserrat" w:cstheme="minorHAnsi"/>
              </w:rPr>
              <w:t>, o </w:t>
            </w:r>
            <w:r w:rsidR="00C17BFE">
              <w:rPr>
                <w:rFonts w:ascii="Montserrat" w:hAnsi="Montserrat" w:cstheme="minorHAnsi"/>
              </w:rPr>
              <w:t>których</w:t>
            </w:r>
            <w:r w:rsidR="00C17BFE" w:rsidRPr="00283792">
              <w:rPr>
                <w:rFonts w:ascii="Montserrat" w:hAnsi="Montserrat" w:cstheme="minorHAnsi"/>
              </w:rPr>
              <w:t xml:space="preserve"> </w:t>
            </w:r>
            <w:r w:rsidRPr="00283792">
              <w:rPr>
                <w:rFonts w:ascii="Montserrat" w:hAnsi="Montserrat" w:cstheme="minorHAnsi"/>
              </w:rPr>
              <w:t>dofinansowanie ubiega się Inwestor</w:t>
            </w:r>
            <w:r w:rsidR="008F3FE2">
              <w:rPr>
                <w:rFonts w:ascii="Montserrat" w:hAnsi="Montserrat" w:cstheme="minorHAnsi"/>
              </w:rPr>
              <w:t xml:space="preserve"> </w:t>
            </w:r>
          </w:p>
          <w:p w14:paraId="695378AC" w14:textId="0253F301" w:rsidR="00B22664" w:rsidRPr="00DC515A" w:rsidRDefault="00B22664" w:rsidP="00AB26B1">
            <w:pPr>
              <w:pStyle w:val="Default"/>
              <w:keepNext/>
              <w:jc w:val="both"/>
              <w:rPr>
                <w:rFonts w:ascii="Montserrat" w:hAnsi="Montserrat" w:cstheme="minorHAnsi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theme="minorHAnsi"/>
                <w:i/>
                <w:iCs/>
                <w:sz w:val="16"/>
                <w:szCs w:val="16"/>
              </w:rPr>
              <w:t>Na tym etapie koszt dokumentacji jest szacunkowy</w:t>
            </w:r>
            <w:r w:rsidRPr="00283792">
              <w:rPr>
                <w:rFonts w:ascii="Montserrat" w:hAnsi="Montserrat" w:cstheme="minorHAnsi"/>
                <w:i/>
                <w:iCs/>
                <w:sz w:val="16"/>
                <w:szCs w:val="16"/>
              </w:rPr>
              <w:t xml:space="preserve">. </w:t>
            </w:r>
            <w:r>
              <w:rPr>
                <w:rFonts w:ascii="Montserrat" w:hAnsi="Montserrat" w:cstheme="minorHAnsi"/>
                <w:i/>
                <w:iCs/>
                <w:sz w:val="16"/>
                <w:szCs w:val="16"/>
              </w:rPr>
              <w:t xml:space="preserve">Ostateczna wartość dokumentacji </w:t>
            </w:r>
            <w:r w:rsidRPr="00283792">
              <w:rPr>
                <w:rFonts w:ascii="Montserrat" w:hAnsi="Montserrat" w:cstheme="minorHAnsi"/>
                <w:i/>
                <w:iCs/>
                <w:sz w:val="16"/>
                <w:szCs w:val="16"/>
              </w:rPr>
              <w:t xml:space="preserve">zostanie ustalona w rezultacie wyboru najkorzystniejszej oferty w ramach procedury konkursowej przeprowadzonej przez Inwestora zgodnie z „Zasadami wyboru Wykonawcy przez Inwestora” obowiązującymi w ramach Programu ELENA. </w:t>
            </w:r>
          </w:p>
        </w:tc>
        <w:tc>
          <w:tcPr>
            <w:tcW w:w="6378" w:type="dxa"/>
            <w:gridSpan w:val="2"/>
            <w:vAlign w:val="center"/>
          </w:tcPr>
          <w:p w14:paraId="74B2B270" w14:textId="626A722C" w:rsidR="004C782D" w:rsidRDefault="004C782D" w:rsidP="00AB26B1">
            <w:pPr>
              <w:keepNext/>
              <w:spacing w:before="120" w:after="12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Szacowany łączny koszt dokumentacji w PLN</w:t>
            </w:r>
            <w:r w:rsidR="00357282">
              <w:rPr>
                <w:rFonts w:ascii="Montserrat" w:hAnsi="Montserrat" w:cstheme="minorHAnsi"/>
                <w:sz w:val="20"/>
                <w:szCs w:val="20"/>
              </w:rPr>
              <w:t xml:space="preserve"> netto</w:t>
            </w:r>
            <w:r w:rsidR="00675C2F">
              <w:rPr>
                <w:rFonts w:ascii="Montserrat" w:hAnsi="Montserrat" w:cstheme="minorHAnsi"/>
                <w:sz w:val="20"/>
                <w:szCs w:val="20"/>
              </w:rPr>
              <w:t>/brutto</w:t>
            </w:r>
            <w:r w:rsidR="00675C2F">
              <w:rPr>
                <w:rStyle w:val="Odwoanieprzypisudolnego"/>
                <w:rFonts w:ascii="Montserrat" w:hAnsi="Montserrat" w:cstheme="minorHAnsi"/>
                <w:sz w:val="20"/>
                <w:szCs w:val="20"/>
              </w:rPr>
              <w:footnoteReference w:id="2"/>
            </w:r>
            <w:r>
              <w:rPr>
                <w:rFonts w:ascii="Montserrat" w:hAnsi="Montserrat" w:cstheme="minorHAnsi"/>
                <w:sz w:val="20"/>
                <w:szCs w:val="20"/>
              </w:rPr>
              <w:t>:</w:t>
            </w:r>
            <w:r w:rsidR="00425CD7">
              <w:rPr>
                <w:rFonts w:ascii="Montserrat" w:hAnsi="Montserrat" w:cstheme="minorHAnsi"/>
                <w:sz w:val="20"/>
                <w:szCs w:val="20"/>
              </w:rPr>
              <w:t xml:space="preserve"> ……………………………………………………….. (słownie: ………………………………………………………………………………………………..…………………………………..)</w:t>
            </w:r>
            <w:r w:rsidR="008F3FE2">
              <w:rPr>
                <w:rFonts w:ascii="Montserrat" w:hAnsi="Montserrat" w:cstheme="minorHAnsi"/>
                <w:sz w:val="20"/>
                <w:szCs w:val="20"/>
              </w:rPr>
              <w:t xml:space="preserve"> stanowi ……% szacowanego łącznego kosztu </w:t>
            </w:r>
            <w:r w:rsidR="00C17BFE">
              <w:rPr>
                <w:rFonts w:ascii="Montserrat" w:hAnsi="Montserrat" w:cstheme="minorHAnsi"/>
                <w:sz w:val="20"/>
                <w:szCs w:val="20"/>
              </w:rPr>
              <w:t xml:space="preserve">realizacji </w:t>
            </w:r>
            <w:r w:rsidR="008F3FE2">
              <w:rPr>
                <w:rFonts w:ascii="Montserrat" w:hAnsi="Montserrat" w:cstheme="minorHAnsi"/>
                <w:sz w:val="20"/>
                <w:szCs w:val="20"/>
              </w:rPr>
              <w:t xml:space="preserve">Inwestycji </w:t>
            </w:r>
            <w:r w:rsidR="004A5C0D">
              <w:rPr>
                <w:rFonts w:ascii="Montserrat" w:hAnsi="Montserrat" w:cstheme="minorHAnsi"/>
                <w:sz w:val="20"/>
                <w:szCs w:val="20"/>
              </w:rPr>
              <w:t xml:space="preserve">(wykazanego w </w:t>
            </w:r>
            <w:r w:rsidR="00357282">
              <w:rPr>
                <w:rFonts w:ascii="Montserrat" w:hAnsi="Montserrat" w:cstheme="minorHAnsi"/>
                <w:sz w:val="20"/>
                <w:szCs w:val="20"/>
              </w:rPr>
              <w:t>pkt. 3 Części B Wniosku</w:t>
            </w:r>
          </w:p>
          <w:p w14:paraId="42493C4B" w14:textId="536054BB" w:rsidR="004C782D" w:rsidRDefault="004C782D" w:rsidP="00AB26B1">
            <w:pPr>
              <w:keepNext/>
              <w:spacing w:before="120" w:after="12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C32672" w:rsidRPr="00723938" w14:paraId="5E7F504B" w14:textId="77777777" w:rsidTr="00675591">
        <w:trPr>
          <w:trHeight w:val="179"/>
          <w:jc w:val="center"/>
        </w:trPr>
        <w:tc>
          <w:tcPr>
            <w:tcW w:w="9067" w:type="dxa"/>
            <w:gridSpan w:val="3"/>
          </w:tcPr>
          <w:p w14:paraId="3A5B6004" w14:textId="28AAE292" w:rsidR="00C32672" w:rsidRPr="00A46038" w:rsidRDefault="00C32672" w:rsidP="00675591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675591">
              <w:rPr>
                <w:rFonts w:ascii="Montserrat" w:hAnsi="Montserrat" w:cstheme="minorHAnsi"/>
              </w:rPr>
              <w:t>Harmonogram inwestycji wskazujący najważniejsze zadania wraz kamieniami milowymi</w:t>
            </w:r>
          </w:p>
        </w:tc>
      </w:tr>
      <w:tr w:rsidR="00C32672" w:rsidRPr="00723938" w14:paraId="5338EB8A" w14:textId="77777777" w:rsidTr="00A34470">
        <w:trPr>
          <w:trHeight w:val="3109"/>
          <w:jc w:val="center"/>
        </w:trPr>
        <w:tc>
          <w:tcPr>
            <w:tcW w:w="9067" w:type="dxa"/>
            <w:gridSpan w:val="3"/>
          </w:tcPr>
          <w:tbl>
            <w:tblPr>
              <w:tblStyle w:val="Tabela-Siatka"/>
              <w:tblpPr w:leftFromText="180" w:rightFromText="180" w:vertAnchor="text" w:horzAnchor="margin" w:tblpY="-153"/>
              <w:tblOverlap w:val="never"/>
              <w:tblW w:w="8966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84"/>
              <w:gridCol w:w="777"/>
              <w:gridCol w:w="777"/>
              <w:gridCol w:w="776"/>
              <w:gridCol w:w="775"/>
              <w:gridCol w:w="775"/>
              <w:gridCol w:w="775"/>
              <w:gridCol w:w="780"/>
            </w:tblGrid>
            <w:tr w:rsidR="00C32672" w:rsidRPr="00BE77B4" w14:paraId="79810CC5" w14:textId="77777777" w:rsidTr="00675591">
              <w:trPr>
                <w:trHeight w:val="431"/>
              </w:trPr>
              <w:tc>
                <w:tcPr>
                  <w:tcW w:w="2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4BEC01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  <w:r w:rsidRPr="00BE77B4">
                    <w:rPr>
                      <w:rFonts w:ascii="Montserrat" w:hAnsi="Montserrat" w:cstheme="minorHAnsi"/>
                      <w:sz w:val="18"/>
                      <w:szCs w:val="18"/>
                    </w:rPr>
                    <w:t>Zadania</w:t>
                  </w:r>
                </w:p>
              </w:tc>
              <w:tc>
                <w:tcPr>
                  <w:tcW w:w="64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9A73A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jc w:val="center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  <w:r w:rsidRPr="00BE77B4">
                    <w:rPr>
                      <w:rFonts w:ascii="Montserrat" w:hAnsi="Montserrat" w:cstheme="minorHAnsi"/>
                      <w:sz w:val="18"/>
                      <w:szCs w:val="18"/>
                    </w:rPr>
                    <w:t>Kamienie milowe</w:t>
                  </w:r>
                </w:p>
              </w:tc>
            </w:tr>
            <w:tr w:rsidR="00C32672" w:rsidRPr="00BE77B4" w14:paraId="107A9D3C" w14:textId="77777777" w:rsidTr="00675591">
              <w:trPr>
                <w:trHeight w:val="443"/>
              </w:trPr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3E450" w14:textId="77777777" w:rsidR="00C32672" w:rsidRPr="00BE77B4" w:rsidRDefault="00C32672" w:rsidP="00C32672">
                  <w:pPr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3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EACFEA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jc w:val="center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  <w:r w:rsidRPr="00BE77B4">
                    <w:rPr>
                      <w:rFonts w:ascii="Montserrat" w:hAnsi="Montserrat" w:cstheme="minorHAnsi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31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731B3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jc w:val="center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  <w:r w:rsidRPr="00BE77B4">
                    <w:rPr>
                      <w:rFonts w:ascii="Montserrat" w:hAnsi="Montserrat" w:cstheme="minorHAnsi"/>
                      <w:sz w:val="18"/>
                      <w:szCs w:val="18"/>
                    </w:rPr>
                    <w:t>2024</w:t>
                  </w:r>
                </w:p>
              </w:tc>
            </w:tr>
            <w:tr w:rsidR="00C32672" w:rsidRPr="00BE77B4" w14:paraId="05C0F933" w14:textId="77777777" w:rsidTr="00675591">
              <w:trPr>
                <w:trHeight w:val="722"/>
              </w:trPr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ECE5A" w14:textId="77777777" w:rsidR="00C32672" w:rsidRPr="00BE77B4" w:rsidRDefault="00C32672" w:rsidP="00C32672">
                  <w:pPr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6F3E71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  <w:r w:rsidRPr="00BE77B4">
                    <w:rPr>
                      <w:rFonts w:ascii="Montserrat" w:hAnsi="Montserrat" w:cstheme="minorHAnsi"/>
                      <w:sz w:val="18"/>
                      <w:szCs w:val="18"/>
                    </w:rPr>
                    <w:t>I kw.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B5689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  <w:r w:rsidRPr="00BE77B4">
                    <w:rPr>
                      <w:rFonts w:ascii="Montserrat" w:hAnsi="Montserrat" w:cstheme="minorHAnsi"/>
                      <w:sz w:val="18"/>
                      <w:szCs w:val="18"/>
                    </w:rPr>
                    <w:t>II kw.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38550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  <w:r w:rsidRPr="00BE77B4">
                    <w:rPr>
                      <w:rFonts w:ascii="Montserrat" w:hAnsi="Montserrat" w:cstheme="minorHAnsi"/>
                      <w:sz w:val="18"/>
                      <w:szCs w:val="18"/>
                    </w:rPr>
                    <w:t>III kw.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4E02BD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  <w:r w:rsidRPr="00BE77B4">
                    <w:rPr>
                      <w:rFonts w:ascii="Montserrat" w:hAnsi="Montserrat" w:cstheme="minorHAnsi"/>
                      <w:sz w:val="18"/>
                      <w:szCs w:val="18"/>
                    </w:rPr>
                    <w:t>IV kw.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BDABC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  <w:r w:rsidRPr="00BE77B4">
                    <w:rPr>
                      <w:rFonts w:ascii="Montserrat" w:hAnsi="Montserrat" w:cstheme="minorHAnsi"/>
                      <w:sz w:val="18"/>
                      <w:szCs w:val="18"/>
                    </w:rPr>
                    <w:t>I kw.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34279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  <w:r w:rsidRPr="00BE77B4">
                    <w:rPr>
                      <w:rFonts w:ascii="Montserrat" w:hAnsi="Montserrat" w:cstheme="minorHAnsi"/>
                      <w:sz w:val="18"/>
                      <w:szCs w:val="18"/>
                    </w:rPr>
                    <w:t>II kw.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A168B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  <w:r w:rsidRPr="00BE77B4">
                    <w:rPr>
                      <w:rFonts w:ascii="Montserrat" w:hAnsi="Montserrat" w:cstheme="minorHAnsi"/>
                      <w:sz w:val="18"/>
                      <w:szCs w:val="18"/>
                    </w:rPr>
                    <w:t>III kw.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F8C44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  <w:r w:rsidRPr="00BE77B4">
                    <w:rPr>
                      <w:rFonts w:ascii="Montserrat" w:hAnsi="Montserrat" w:cstheme="minorHAnsi"/>
                      <w:sz w:val="18"/>
                      <w:szCs w:val="18"/>
                    </w:rPr>
                    <w:t xml:space="preserve">IV kw. </w:t>
                  </w:r>
                </w:p>
              </w:tc>
            </w:tr>
            <w:tr w:rsidR="00C32672" w:rsidRPr="00BE77B4" w14:paraId="40014BF3" w14:textId="77777777" w:rsidTr="00675591">
              <w:trPr>
                <w:trHeight w:val="431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AF5131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  <w:r w:rsidRPr="00BE77B4">
                    <w:rPr>
                      <w:rFonts w:ascii="Montserrat" w:hAnsi="Montserrat"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AB27F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E88FB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9CCAB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D7A89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2BF5F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49C0C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327A4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489A8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</w:tr>
            <w:tr w:rsidR="00C32672" w:rsidRPr="00BE77B4" w14:paraId="40B0F59E" w14:textId="77777777" w:rsidTr="00675591">
              <w:trPr>
                <w:trHeight w:val="431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4CBB6E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  <w:r w:rsidRPr="00BE77B4">
                    <w:rPr>
                      <w:rFonts w:ascii="Montserrat" w:hAnsi="Montserrat"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F15BF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20F5D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42780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BFC44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9A155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F1F67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4B757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A6770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</w:tr>
            <w:tr w:rsidR="00C32672" w:rsidRPr="00BE77B4" w14:paraId="1E8A91A3" w14:textId="77777777" w:rsidTr="00675591">
              <w:trPr>
                <w:trHeight w:val="431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856123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  <w:r w:rsidRPr="00BE77B4">
                    <w:rPr>
                      <w:rFonts w:ascii="Montserrat" w:hAnsi="Montserrat" w:cstheme="minorHAnsi"/>
                      <w:sz w:val="18"/>
                      <w:szCs w:val="18"/>
                    </w:rPr>
                    <w:t>4</w:t>
                  </w:r>
                  <w:r>
                    <w:rPr>
                      <w:rFonts w:ascii="Montserrat" w:hAnsi="Montserrat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C260C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C8C40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D50AF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D36D3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CE9AF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DBECA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CF844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D1AF9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</w:tr>
            <w:tr w:rsidR="00C32672" w:rsidRPr="00BE77B4" w14:paraId="2FE6811A" w14:textId="77777777" w:rsidTr="00675591">
              <w:trPr>
                <w:trHeight w:val="431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28421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3BBC9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7C0AB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7583B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0AFCB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4C8DA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A1F52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07B9C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2DC05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</w:tr>
            <w:tr w:rsidR="00C32672" w:rsidRPr="00BE77B4" w14:paraId="33396B16" w14:textId="77777777" w:rsidTr="00675591">
              <w:trPr>
                <w:trHeight w:val="418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E278F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  <w:r>
                    <w:rPr>
                      <w:rFonts w:ascii="Montserrat" w:hAnsi="Montserrat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07E67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E0D03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5EC87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FD8FA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3B1CE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91482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4C160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B6D58" w14:textId="77777777" w:rsidR="00C32672" w:rsidRPr="00BE77B4" w:rsidRDefault="00C32672" w:rsidP="00C32672">
                  <w:pPr>
                    <w:pStyle w:val="Akapitzlist"/>
                    <w:spacing w:before="120" w:after="120"/>
                    <w:ind w:left="0"/>
                    <w:rPr>
                      <w:rFonts w:ascii="Montserrat" w:hAnsi="Montserrat" w:cstheme="minorHAnsi"/>
                      <w:sz w:val="18"/>
                      <w:szCs w:val="18"/>
                    </w:rPr>
                  </w:pPr>
                </w:p>
              </w:tc>
            </w:tr>
          </w:tbl>
          <w:p w14:paraId="3E8A1AF5" w14:textId="77777777" w:rsidR="00C32672" w:rsidRPr="00BE77B4" w:rsidRDefault="00C32672" w:rsidP="00B76C80">
            <w:pPr>
              <w:pStyle w:val="Akapitzlist"/>
              <w:spacing w:before="120" w:after="120"/>
              <w:ind w:left="0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4C782D" w:rsidRPr="00723938" w14:paraId="6A99AF64" w14:textId="77777777" w:rsidTr="00044001">
        <w:trPr>
          <w:trHeight w:val="5940"/>
          <w:jc w:val="center"/>
        </w:trPr>
        <w:tc>
          <w:tcPr>
            <w:tcW w:w="2689" w:type="dxa"/>
          </w:tcPr>
          <w:p w14:paraId="14AD1E1E" w14:textId="429B42F2" w:rsidR="004C782D" w:rsidRDefault="004C782D" w:rsidP="00675591">
            <w:pPr>
              <w:pStyle w:val="Akapitzlist"/>
              <w:numPr>
                <w:ilvl w:val="0"/>
                <w:numId w:val="12"/>
              </w:numPr>
              <w:spacing w:before="120" w:after="120"/>
              <w:ind w:left="459" w:hanging="283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 w:rsidRPr="00675591">
              <w:rPr>
                <w:rFonts w:ascii="Montserrat" w:hAnsi="Montserrat" w:cstheme="minorHAnsi"/>
              </w:rPr>
              <w:lastRenderedPageBreak/>
              <w:t>Źródła finansowania inwestycji</w:t>
            </w:r>
          </w:p>
        </w:tc>
        <w:tc>
          <w:tcPr>
            <w:tcW w:w="6378" w:type="dxa"/>
            <w:gridSpan w:val="2"/>
          </w:tcPr>
          <w:p w14:paraId="25816134" w14:textId="77777777" w:rsidR="00BE77B4" w:rsidRDefault="00BE77B4"/>
          <w:tbl>
            <w:tblPr>
              <w:tblStyle w:val="Tabela-Siatka"/>
              <w:tblW w:w="6155" w:type="dxa"/>
              <w:tblLayout w:type="fixed"/>
              <w:tblLook w:val="04A0" w:firstRow="1" w:lastRow="0" w:firstColumn="1" w:lastColumn="0" w:noHBand="0" w:noVBand="1"/>
            </w:tblPr>
            <w:tblGrid>
              <w:gridCol w:w="3716"/>
              <w:gridCol w:w="1276"/>
              <w:gridCol w:w="1163"/>
            </w:tblGrid>
            <w:tr w:rsidR="004C782D" w14:paraId="01407E81" w14:textId="77777777" w:rsidTr="00044001">
              <w:trPr>
                <w:trHeight w:val="1184"/>
              </w:trPr>
              <w:tc>
                <w:tcPr>
                  <w:tcW w:w="3716" w:type="dxa"/>
                </w:tcPr>
                <w:p w14:paraId="72652211" w14:textId="2555625B" w:rsidR="004C782D" w:rsidRDefault="004C782D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>
                    <w:rPr>
                      <w:rFonts w:ascii="Montserrat" w:hAnsi="Montserrat" w:cstheme="minorHAnsi"/>
                      <w:sz w:val="20"/>
                      <w:szCs w:val="20"/>
                    </w:rPr>
                    <w:t>Źródła finansowania wydatków</w:t>
                  </w:r>
                </w:p>
              </w:tc>
              <w:tc>
                <w:tcPr>
                  <w:tcW w:w="1276" w:type="dxa"/>
                </w:tcPr>
                <w:p w14:paraId="2CD8ECD3" w14:textId="18F777E5" w:rsidR="004C782D" w:rsidRDefault="004C782D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>
                    <w:rPr>
                      <w:rFonts w:ascii="Montserrat" w:hAnsi="Montserrat" w:cstheme="minorHAnsi"/>
                      <w:sz w:val="20"/>
                      <w:szCs w:val="20"/>
                    </w:rPr>
                    <w:t>Wartość w PLN netto/ brutto</w:t>
                  </w:r>
                  <w:r w:rsidR="00675C2F">
                    <w:rPr>
                      <w:rStyle w:val="Odwoanieprzypisudolnego"/>
                      <w:rFonts w:ascii="Montserrat" w:hAnsi="Montserrat" w:cstheme="minorHAnsi"/>
                      <w:sz w:val="20"/>
                      <w:szCs w:val="20"/>
                    </w:rPr>
                    <w:footnoteReference w:id="3"/>
                  </w:r>
                </w:p>
              </w:tc>
              <w:tc>
                <w:tcPr>
                  <w:tcW w:w="1163" w:type="dxa"/>
                </w:tcPr>
                <w:p w14:paraId="19021DDE" w14:textId="47C0D507" w:rsidR="004C782D" w:rsidRDefault="004C782D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>
                    <w:rPr>
                      <w:rFonts w:ascii="Montserrat" w:hAnsi="Montserrat" w:cstheme="minorHAnsi"/>
                      <w:sz w:val="20"/>
                      <w:szCs w:val="20"/>
                    </w:rPr>
                    <w:t>% łącznego kosztu</w:t>
                  </w:r>
                </w:p>
              </w:tc>
            </w:tr>
            <w:tr w:rsidR="004C782D" w14:paraId="67AD6418" w14:textId="77777777" w:rsidTr="00044001">
              <w:trPr>
                <w:trHeight w:val="465"/>
              </w:trPr>
              <w:tc>
                <w:tcPr>
                  <w:tcW w:w="3716" w:type="dxa"/>
                </w:tcPr>
                <w:p w14:paraId="2241DED3" w14:textId="5829BE96" w:rsidR="004C782D" w:rsidRDefault="004C782D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>
                    <w:rPr>
                      <w:rFonts w:ascii="Montserrat" w:hAnsi="Montserrat" w:cstheme="minorHAnsi"/>
                      <w:sz w:val="20"/>
                      <w:szCs w:val="20"/>
                    </w:rPr>
                    <w:t>Środki własne Inwestora</w:t>
                  </w:r>
                </w:p>
              </w:tc>
              <w:tc>
                <w:tcPr>
                  <w:tcW w:w="1276" w:type="dxa"/>
                </w:tcPr>
                <w:p w14:paraId="540E14D3" w14:textId="77777777" w:rsidR="004C782D" w:rsidRDefault="004C782D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</w:tcPr>
                <w:p w14:paraId="3B41D5A1" w14:textId="77777777" w:rsidR="004C782D" w:rsidRDefault="004C782D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</w:tr>
            <w:tr w:rsidR="004C782D" w14:paraId="009D2F75" w14:textId="77777777" w:rsidTr="00044001">
              <w:trPr>
                <w:trHeight w:val="708"/>
              </w:trPr>
              <w:tc>
                <w:tcPr>
                  <w:tcW w:w="3716" w:type="dxa"/>
                </w:tcPr>
                <w:p w14:paraId="01E5C80F" w14:textId="08F79AA7" w:rsidR="004C782D" w:rsidRDefault="004C782D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>
                    <w:rPr>
                      <w:rFonts w:ascii="Montserrat" w:hAnsi="Montserrat" w:cstheme="minorHAnsi"/>
                      <w:sz w:val="20"/>
                      <w:szCs w:val="20"/>
                    </w:rPr>
                    <w:t>Dofinansowanie ze środków publicznych</w:t>
                  </w:r>
                  <w:r w:rsidR="00A57EBA">
                    <w:rPr>
                      <w:rFonts w:ascii="Montserrat" w:hAnsi="Montserrat" w:cstheme="minorHAnsi"/>
                      <w:sz w:val="20"/>
                      <w:szCs w:val="20"/>
                    </w:rPr>
                    <w:t xml:space="preserve"> (krajowych/UE)</w:t>
                  </w:r>
                  <w:r>
                    <w:rPr>
                      <w:rFonts w:ascii="Montserrat" w:hAnsi="Montserrat" w:cstheme="minorHAnsi"/>
                      <w:sz w:val="20"/>
                      <w:szCs w:val="20"/>
                    </w:rPr>
                    <w:t>: [</w:t>
                  </w:r>
                  <w:r w:rsidR="00DF0FA6">
                    <w:rPr>
                      <w:rFonts w:ascii="Montserrat" w:hAnsi="Montserrat" w:cstheme="minorHAnsi"/>
                      <w:sz w:val="20"/>
                      <w:szCs w:val="20"/>
                    </w:rPr>
                    <w:t>……………………………………………</w:t>
                  </w:r>
                  <w:r>
                    <w:rPr>
                      <w:rFonts w:ascii="Montserrat" w:hAnsi="Montserrat" w:cstheme="minorHAnsi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276" w:type="dxa"/>
                </w:tcPr>
                <w:p w14:paraId="6738AB08" w14:textId="77777777" w:rsidR="004C782D" w:rsidRDefault="004C782D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</w:tcPr>
                <w:p w14:paraId="04064BF9" w14:textId="77777777" w:rsidR="004C782D" w:rsidRDefault="004C782D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</w:tr>
            <w:tr w:rsidR="004C782D" w14:paraId="6A649D07" w14:textId="77777777" w:rsidTr="00044001">
              <w:trPr>
                <w:trHeight w:val="941"/>
              </w:trPr>
              <w:tc>
                <w:tcPr>
                  <w:tcW w:w="3716" w:type="dxa"/>
                </w:tcPr>
                <w:p w14:paraId="29323E1F" w14:textId="5E2CC10A" w:rsidR="004C782D" w:rsidRDefault="00C14016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>
                    <w:rPr>
                      <w:rFonts w:ascii="Montserrat" w:hAnsi="Montserrat" w:cstheme="minorHAnsi"/>
                      <w:sz w:val="20"/>
                      <w:szCs w:val="20"/>
                    </w:rPr>
                    <w:t xml:space="preserve">Kredyt bankowy lub pożyczka </w:t>
                  </w:r>
                  <w:r w:rsidR="004E4214">
                    <w:rPr>
                      <w:rFonts w:ascii="Montserrat" w:hAnsi="Montserrat" w:cstheme="minorHAnsi"/>
                      <w:sz w:val="20"/>
                      <w:szCs w:val="20"/>
                    </w:rPr>
                    <w:br/>
                  </w:r>
                  <w:r w:rsidR="00DF0FA6">
                    <w:rPr>
                      <w:rFonts w:ascii="Montserrat" w:hAnsi="Montserrat" w:cstheme="minorHAnsi"/>
                      <w:sz w:val="20"/>
                      <w:szCs w:val="20"/>
                    </w:rPr>
                    <w:t xml:space="preserve">(w tym </w:t>
                  </w:r>
                  <w:r>
                    <w:rPr>
                      <w:rFonts w:ascii="Montserrat" w:hAnsi="Montserrat" w:cstheme="minorHAnsi"/>
                      <w:sz w:val="20"/>
                      <w:szCs w:val="20"/>
                    </w:rPr>
                    <w:t xml:space="preserve">kredyt </w:t>
                  </w:r>
                  <w:r w:rsidR="004C782D">
                    <w:rPr>
                      <w:rFonts w:ascii="Montserrat" w:hAnsi="Montserrat" w:cstheme="minorHAnsi"/>
                      <w:sz w:val="20"/>
                      <w:szCs w:val="20"/>
                    </w:rPr>
                    <w:t>BOŚ S.A.</w:t>
                  </w:r>
                  <w:r w:rsidR="00DF0FA6">
                    <w:rPr>
                      <w:rFonts w:ascii="Montserrat" w:hAnsi="Montserrat" w:cstheme="minorHAnsi"/>
                      <w:sz w:val="20"/>
                      <w:szCs w:val="20"/>
                    </w:rPr>
                    <w:t xml:space="preserve"> w kwocie </w:t>
                  </w:r>
                  <w:r w:rsidR="004E4214">
                    <w:rPr>
                      <w:rFonts w:ascii="Montserrat" w:hAnsi="Montserrat" w:cstheme="minorHAnsi"/>
                      <w:sz w:val="20"/>
                      <w:szCs w:val="20"/>
                    </w:rPr>
                    <w:t>[</w:t>
                  </w:r>
                  <w:r w:rsidR="00DF0FA6">
                    <w:rPr>
                      <w:rFonts w:ascii="Montserrat" w:hAnsi="Montserrat" w:cstheme="minorHAnsi"/>
                      <w:sz w:val="20"/>
                      <w:szCs w:val="20"/>
                    </w:rPr>
                    <w:t>…………………………………………………………………</w:t>
                  </w:r>
                  <w:r w:rsidR="004E4214">
                    <w:rPr>
                      <w:rFonts w:ascii="Montserrat" w:hAnsi="Montserrat" w:cstheme="minorHAnsi"/>
                      <w:sz w:val="20"/>
                      <w:szCs w:val="20"/>
                    </w:rPr>
                    <w:t>])</w:t>
                  </w:r>
                </w:p>
              </w:tc>
              <w:tc>
                <w:tcPr>
                  <w:tcW w:w="1276" w:type="dxa"/>
                </w:tcPr>
                <w:p w14:paraId="078601F5" w14:textId="77777777" w:rsidR="004C782D" w:rsidRDefault="004C782D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</w:tcPr>
                <w:p w14:paraId="3B05D90D" w14:textId="77777777" w:rsidR="004C782D" w:rsidRDefault="004C782D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</w:tr>
            <w:tr w:rsidR="004C782D" w14:paraId="242067B0" w14:textId="77777777" w:rsidTr="00044001">
              <w:trPr>
                <w:trHeight w:val="465"/>
              </w:trPr>
              <w:tc>
                <w:tcPr>
                  <w:tcW w:w="3716" w:type="dxa"/>
                </w:tcPr>
                <w:p w14:paraId="30E8FAD9" w14:textId="1BDA8931" w:rsidR="004C782D" w:rsidRDefault="004C782D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>
                    <w:rPr>
                      <w:rFonts w:ascii="Montserrat" w:hAnsi="Montserrat" w:cstheme="minorHAnsi"/>
                      <w:sz w:val="20"/>
                      <w:szCs w:val="20"/>
                    </w:rPr>
                    <w:t>Inne: [</w:t>
                  </w:r>
                  <w:r w:rsidR="006B07D2">
                    <w:rPr>
                      <w:rFonts w:ascii="Montserrat" w:hAnsi="Montserrat" w:cstheme="minorHAnsi"/>
                      <w:sz w:val="20"/>
                      <w:szCs w:val="20"/>
                    </w:rPr>
                    <w:t xml:space="preserve">jakie? </w:t>
                  </w:r>
                  <w:r>
                    <w:rPr>
                      <w:rFonts w:ascii="Montserrat" w:hAnsi="Montserrat" w:cstheme="minorHAnsi"/>
                      <w:sz w:val="20"/>
                      <w:szCs w:val="20"/>
                    </w:rPr>
                    <w:t>do uzupełnienia</w:t>
                  </w:r>
                  <w:r w:rsidR="006B07D2">
                    <w:rPr>
                      <w:rFonts w:ascii="Montserrat" w:hAnsi="Montserrat" w:cstheme="minorHAnsi"/>
                      <w:sz w:val="20"/>
                      <w:szCs w:val="20"/>
                    </w:rPr>
                    <w:t xml:space="preserve"> jeśli dotyczy</w:t>
                  </w:r>
                  <w:r>
                    <w:rPr>
                      <w:rFonts w:ascii="Montserrat" w:hAnsi="Montserrat" w:cstheme="minorHAnsi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276" w:type="dxa"/>
                </w:tcPr>
                <w:p w14:paraId="74EC207C" w14:textId="77777777" w:rsidR="004C782D" w:rsidRDefault="004C782D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</w:tcPr>
                <w:p w14:paraId="21A72418" w14:textId="77777777" w:rsidR="004C782D" w:rsidRDefault="004C782D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</w:tr>
            <w:tr w:rsidR="004C782D" w14:paraId="0B8B166C" w14:textId="77777777" w:rsidTr="00044001">
              <w:trPr>
                <w:trHeight w:val="475"/>
              </w:trPr>
              <w:tc>
                <w:tcPr>
                  <w:tcW w:w="3716" w:type="dxa"/>
                </w:tcPr>
                <w:p w14:paraId="0A36A2E8" w14:textId="401004F4" w:rsidR="004C782D" w:rsidRDefault="009B717C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>
                    <w:rPr>
                      <w:rFonts w:ascii="Montserrat" w:hAnsi="Montserrat" w:cstheme="minorHAnsi"/>
                      <w:sz w:val="20"/>
                      <w:szCs w:val="20"/>
                    </w:rPr>
                    <w:t>Łączny koszt realizacji inwestycji</w:t>
                  </w:r>
                </w:p>
              </w:tc>
              <w:tc>
                <w:tcPr>
                  <w:tcW w:w="1276" w:type="dxa"/>
                </w:tcPr>
                <w:p w14:paraId="6D145B32" w14:textId="77777777" w:rsidR="004C782D" w:rsidRDefault="004C782D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</w:tcPr>
                <w:p w14:paraId="40FB80DB" w14:textId="50A9BF21" w:rsidR="004C782D" w:rsidRDefault="004C782D" w:rsidP="004C782D">
                  <w:pPr>
                    <w:spacing w:before="120" w:after="120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>
                    <w:rPr>
                      <w:rFonts w:ascii="Montserrat" w:hAnsi="Montserrat" w:cstheme="minorHAnsi"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506916BA" w14:textId="40D57737" w:rsidR="00BE77B4" w:rsidRDefault="00BE77B4" w:rsidP="004C782D">
            <w:pPr>
              <w:spacing w:before="120" w:after="12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650D32" w:rsidRPr="00504E5D" w14:paraId="62C48426" w14:textId="77777777" w:rsidTr="005F0A32">
        <w:trPr>
          <w:trHeight w:val="560"/>
          <w:jc w:val="center"/>
        </w:trPr>
        <w:tc>
          <w:tcPr>
            <w:tcW w:w="2689" w:type="dxa"/>
          </w:tcPr>
          <w:p w14:paraId="354F7F00" w14:textId="6F8C1286" w:rsidR="00650D32" w:rsidRPr="00504E5D" w:rsidRDefault="0017117B" w:rsidP="00675591">
            <w:pPr>
              <w:pStyle w:val="Akapitzlist"/>
              <w:numPr>
                <w:ilvl w:val="0"/>
                <w:numId w:val="12"/>
              </w:numPr>
              <w:spacing w:before="120" w:after="120"/>
              <w:ind w:left="459" w:hanging="283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 w:rsidRPr="00675591">
              <w:rPr>
                <w:rFonts w:ascii="Montserrat" w:hAnsi="Montserrat" w:cstheme="minorHAnsi"/>
              </w:rPr>
              <w:t>Przewidywan</w:t>
            </w:r>
            <w:r w:rsidR="0036032C">
              <w:rPr>
                <w:rFonts w:ascii="Montserrat" w:hAnsi="Montserrat" w:cstheme="minorHAnsi"/>
              </w:rPr>
              <w:t>a</w:t>
            </w:r>
            <w:r w:rsidRPr="00675591">
              <w:rPr>
                <w:rFonts w:ascii="Montserrat" w:hAnsi="Montserrat" w:cstheme="minorHAnsi"/>
              </w:rPr>
              <w:t xml:space="preserve"> </w:t>
            </w:r>
            <w:r w:rsidR="00650D32" w:rsidRPr="00675591">
              <w:rPr>
                <w:rFonts w:ascii="Montserrat" w:hAnsi="Montserrat" w:cstheme="minorHAnsi"/>
              </w:rPr>
              <w:t>realizacj</w:t>
            </w:r>
            <w:r w:rsidR="0036032C">
              <w:rPr>
                <w:rFonts w:ascii="Montserrat" w:hAnsi="Montserrat" w:cstheme="minorHAnsi"/>
              </w:rPr>
              <w:t>a</w:t>
            </w:r>
            <w:r w:rsidR="00650D32" w:rsidRPr="00675591">
              <w:rPr>
                <w:rFonts w:ascii="Montserrat" w:hAnsi="Montserrat" w:cstheme="minorHAnsi"/>
              </w:rPr>
              <w:t xml:space="preserve"> </w:t>
            </w:r>
            <w:r w:rsidR="0036032C">
              <w:rPr>
                <w:rFonts w:ascii="Montserrat" w:hAnsi="Montserrat" w:cstheme="minorHAnsi"/>
              </w:rPr>
              <w:t>wskaźników efektywności energetycznej</w:t>
            </w:r>
          </w:p>
        </w:tc>
        <w:tc>
          <w:tcPr>
            <w:tcW w:w="6378" w:type="dxa"/>
            <w:gridSpan w:val="2"/>
          </w:tcPr>
          <w:p w14:paraId="45C7EB3B" w14:textId="49BA7A95" w:rsidR="00650D32" w:rsidRPr="00504E5D" w:rsidRDefault="009E53B6" w:rsidP="00603A72">
            <w:pPr>
              <w:pStyle w:val="Akapitzlist"/>
              <w:numPr>
                <w:ilvl w:val="1"/>
                <w:numId w:val="14"/>
              </w:numPr>
              <w:spacing w:before="120" w:after="120"/>
              <w:ind w:left="714" w:hanging="357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 w:rsidRPr="00504E5D">
              <w:rPr>
                <w:rFonts w:ascii="Montserrat" w:hAnsi="Montserrat" w:cstheme="minorHAnsi"/>
                <w:sz w:val="20"/>
                <w:szCs w:val="20"/>
              </w:rPr>
              <w:t>oszczędności energetyczne</w:t>
            </w:r>
            <w:r w:rsidR="0003378C" w:rsidRPr="00504E5D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</w:p>
          <w:p w14:paraId="7148ECEB" w14:textId="77777777" w:rsidR="002F1692" w:rsidRDefault="00650D32" w:rsidP="002F1692">
            <w:pPr>
              <w:pStyle w:val="Akapitzlist"/>
              <w:numPr>
                <w:ilvl w:val="1"/>
                <w:numId w:val="14"/>
              </w:numPr>
              <w:spacing w:before="120" w:after="120"/>
              <w:ind w:left="714" w:hanging="357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 w:rsidRPr="00504E5D">
              <w:rPr>
                <w:rFonts w:ascii="Montserrat" w:hAnsi="Montserrat" w:cstheme="minorHAnsi"/>
                <w:sz w:val="20"/>
                <w:szCs w:val="20"/>
              </w:rPr>
              <w:t xml:space="preserve">wytwarzanie energii </w:t>
            </w:r>
            <w:r w:rsidR="009E53B6" w:rsidRPr="00504E5D">
              <w:rPr>
                <w:rFonts w:ascii="Montserrat" w:hAnsi="Montserrat" w:cstheme="minorHAnsi"/>
                <w:sz w:val="20"/>
                <w:szCs w:val="20"/>
              </w:rPr>
              <w:t>ze źródeł odnawialnych</w:t>
            </w:r>
            <w:r w:rsidRPr="00504E5D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</w:p>
          <w:p w14:paraId="2D90C430" w14:textId="77777777" w:rsidR="00650D32" w:rsidRPr="00C14016" w:rsidRDefault="00650D32" w:rsidP="002F1692">
            <w:pPr>
              <w:pStyle w:val="Akapitzlist"/>
              <w:numPr>
                <w:ilvl w:val="1"/>
                <w:numId w:val="14"/>
              </w:numPr>
              <w:spacing w:before="120" w:after="120"/>
              <w:ind w:left="714" w:hanging="357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  <w:r w:rsidRPr="00504E5D">
              <w:rPr>
                <w:rFonts w:ascii="Montserrat" w:hAnsi="Montserrat" w:cstheme="minorHAnsi"/>
                <w:sz w:val="20"/>
                <w:szCs w:val="20"/>
              </w:rPr>
              <w:t xml:space="preserve">redukcja </w:t>
            </w:r>
            <w:r w:rsidR="00607841" w:rsidRPr="00504E5D">
              <w:rPr>
                <w:rFonts w:ascii="Montserrat" w:hAnsi="Montserrat" w:cstheme="minorHAnsi"/>
                <w:sz w:val="20"/>
                <w:szCs w:val="20"/>
              </w:rPr>
              <w:t>e</w:t>
            </w:r>
            <w:r w:rsidRPr="00504E5D">
              <w:rPr>
                <w:rFonts w:ascii="Montserrat" w:hAnsi="Montserrat" w:cstheme="minorHAnsi"/>
                <w:sz w:val="20"/>
                <w:szCs w:val="20"/>
              </w:rPr>
              <w:t>misj</w:t>
            </w:r>
            <w:r w:rsidR="00607841" w:rsidRPr="00504E5D">
              <w:rPr>
                <w:rFonts w:ascii="Montserrat" w:hAnsi="Montserrat" w:cstheme="minorHAnsi"/>
                <w:sz w:val="20"/>
                <w:szCs w:val="20"/>
              </w:rPr>
              <w:t>i</w:t>
            </w:r>
            <w:r w:rsidRPr="00504E5D">
              <w:rPr>
                <w:rFonts w:ascii="Montserrat" w:hAnsi="Montserrat" w:cstheme="minorHAnsi"/>
                <w:sz w:val="20"/>
                <w:szCs w:val="20"/>
              </w:rPr>
              <w:t xml:space="preserve"> CO</w:t>
            </w:r>
            <w:r w:rsidRPr="00504E5D">
              <w:rPr>
                <w:rFonts w:ascii="Montserrat" w:hAnsi="Montserrat" w:cstheme="minorHAnsi"/>
                <w:sz w:val="20"/>
                <w:szCs w:val="20"/>
                <w:vertAlign w:val="subscript"/>
              </w:rPr>
              <w:t>2</w:t>
            </w:r>
          </w:p>
          <w:p w14:paraId="624A9860" w14:textId="0B11F2CC" w:rsidR="005B4F4C" w:rsidRPr="005B4F4C" w:rsidRDefault="005B4F4C" w:rsidP="00C14016">
            <w:pPr>
              <w:pStyle w:val="Akapitzlist"/>
              <w:spacing w:before="120" w:after="120"/>
              <w:ind w:left="714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7310EF" w:rsidRPr="00723938" w14:paraId="336C976A" w14:textId="77777777" w:rsidTr="005F0A32">
        <w:tblPrEx>
          <w:jc w:val="left"/>
        </w:tblPrEx>
        <w:tc>
          <w:tcPr>
            <w:tcW w:w="9067" w:type="dxa"/>
            <w:gridSpan w:val="3"/>
            <w:shd w:val="solid" w:color="538135" w:themeColor="accent6" w:themeShade="BF" w:fill="auto"/>
          </w:tcPr>
          <w:p w14:paraId="4F957314" w14:textId="3E406C0A" w:rsidR="007310EF" w:rsidRPr="00723938" w:rsidRDefault="007310EF" w:rsidP="00B25754">
            <w:pPr>
              <w:keepNext/>
              <w:spacing w:before="120" w:after="120"/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t>II. OSOBA DO KONTAKTU</w:t>
            </w:r>
            <w:r w:rsidR="00BC013C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ZE STRONY WNIOSKODAWCY</w:t>
            </w:r>
          </w:p>
        </w:tc>
      </w:tr>
      <w:tr w:rsidR="007310EF" w:rsidRPr="00723938" w14:paraId="700E1C9B" w14:textId="77777777" w:rsidTr="005F0A32">
        <w:tblPrEx>
          <w:jc w:val="left"/>
        </w:tblPrEx>
        <w:trPr>
          <w:trHeight w:val="580"/>
        </w:trPr>
        <w:tc>
          <w:tcPr>
            <w:tcW w:w="2689" w:type="dxa"/>
          </w:tcPr>
          <w:p w14:paraId="67F98C7B" w14:textId="77777777" w:rsidR="007310EF" w:rsidRPr="00675591" w:rsidRDefault="007310EF" w:rsidP="00B25754">
            <w:pPr>
              <w:pStyle w:val="Akapitzlist"/>
              <w:keepNext/>
              <w:numPr>
                <w:ilvl w:val="0"/>
                <w:numId w:val="12"/>
              </w:numPr>
              <w:spacing w:before="120" w:after="120"/>
              <w:ind w:left="459" w:hanging="283"/>
              <w:contextualSpacing w:val="0"/>
              <w:rPr>
                <w:rFonts w:ascii="Montserrat" w:hAnsi="Montserrat" w:cstheme="minorHAnsi"/>
              </w:rPr>
            </w:pPr>
            <w:r w:rsidRPr="00675591">
              <w:rPr>
                <w:rFonts w:ascii="Montserrat" w:hAnsi="Montserrat" w:cstheme="minorHAnsi"/>
              </w:rPr>
              <w:t>Imię i nazwisko</w:t>
            </w:r>
          </w:p>
        </w:tc>
        <w:tc>
          <w:tcPr>
            <w:tcW w:w="6378" w:type="dxa"/>
            <w:gridSpan w:val="2"/>
          </w:tcPr>
          <w:p w14:paraId="6B8F35C1" w14:textId="77777777" w:rsidR="007310EF" w:rsidRPr="00723938" w:rsidRDefault="007310EF" w:rsidP="00B25754">
            <w:pPr>
              <w:pStyle w:val="Akapitzlist"/>
              <w:keepNext/>
              <w:spacing w:before="120" w:after="120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7310EF" w:rsidRPr="00723938" w14:paraId="602768D6" w14:textId="77777777" w:rsidTr="005F0A32">
        <w:tblPrEx>
          <w:jc w:val="left"/>
        </w:tblPrEx>
        <w:trPr>
          <w:trHeight w:val="560"/>
        </w:trPr>
        <w:tc>
          <w:tcPr>
            <w:tcW w:w="2689" w:type="dxa"/>
          </w:tcPr>
          <w:p w14:paraId="686C4AEF" w14:textId="77777777" w:rsidR="007310EF" w:rsidRPr="00675591" w:rsidRDefault="007310EF" w:rsidP="00675591">
            <w:pPr>
              <w:pStyle w:val="Akapitzlist"/>
              <w:numPr>
                <w:ilvl w:val="0"/>
                <w:numId w:val="12"/>
              </w:numPr>
              <w:spacing w:before="120" w:after="120"/>
              <w:ind w:left="459" w:hanging="283"/>
              <w:contextualSpacing w:val="0"/>
              <w:rPr>
                <w:rFonts w:ascii="Montserrat" w:hAnsi="Montserrat" w:cstheme="minorHAnsi"/>
              </w:rPr>
            </w:pPr>
            <w:r w:rsidRPr="00675591">
              <w:rPr>
                <w:rFonts w:ascii="Montserrat" w:hAnsi="Montserrat" w:cstheme="minorHAnsi"/>
              </w:rPr>
              <w:t>Numer telefonu</w:t>
            </w:r>
          </w:p>
        </w:tc>
        <w:tc>
          <w:tcPr>
            <w:tcW w:w="6378" w:type="dxa"/>
            <w:gridSpan w:val="2"/>
          </w:tcPr>
          <w:p w14:paraId="1D83B0EE" w14:textId="77777777" w:rsidR="007310EF" w:rsidRPr="00343A0B" w:rsidRDefault="007310EF" w:rsidP="006F1C16">
            <w:pPr>
              <w:pStyle w:val="Akapitzlist"/>
              <w:spacing w:before="120" w:after="120"/>
              <w:contextualSpacing w:val="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7310EF" w:rsidRPr="00723938" w14:paraId="08A9BA16" w14:textId="77777777" w:rsidTr="005F0A32">
        <w:tblPrEx>
          <w:jc w:val="left"/>
        </w:tblPrEx>
        <w:trPr>
          <w:trHeight w:val="560"/>
        </w:trPr>
        <w:tc>
          <w:tcPr>
            <w:tcW w:w="2689" w:type="dxa"/>
          </w:tcPr>
          <w:p w14:paraId="62EDB36E" w14:textId="77777777" w:rsidR="007310EF" w:rsidRPr="00675591" w:rsidRDefault="007310EF" w:rsidP="00675591">
            <w:pPr>
              <w:pStyle w:val="Akapitzlist"/>
              <w:numPr>
                <w:ilvl w:val="0"/>
                <w:numId w:val="12"/>
              </w:numPr>
              <w:spacing w:before="120" w:after="120"/>
              <w:ind w:left="459" w:hanging="283"/>
              <w:contextualSpacing w:val="0"/>
              <w:rPr>
                <w:rFonts w:ascii="Montserrat" w:hAnsi="Montserrat" w:cstheme="minorHAnsi"/>
              </w:rPr>
            </w:pPr>
            <w:r w:rsidRPr="00675591">
              <w:rPr>
                <w:rFonts w:ascii="Montserrat" w:hAnsi="Montserrat" w:cstheme="minorHAnsi"/>
              </w:rPr>
              <w:t>E-mail</w:t>
            </w:r>
          </w:p>
        </w:tc>
        <w:tc>
          <w:tcPr>
            <w:tcW w:w="6378" w:type="dxa"/>
            <w:gridSpan w:val="2"/>
          </w:tcPr>
          <w:p w14:paraId="54096D0F" w14:textId="77777777" w:rsidR="007310EF" w:rsidRPr="00196C3B" w:rsidRDefault="007310EF" w:rsidP="006F1C16">
            <w:pPr>
              <w:spacing w:before="120" w:after="12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2C07AB" w:rsidRPr="00723938" w14:paraId="1C3524EE" w14:textId="77777777" w:rsidTr="00FE2FD8">
        <w:tblPrEx>
          <w:jc w:val="left"/>
        </w:tblPrEx>
        <w:tc>
          <w:tcPr>
            <w:tcW w:w="9067" w:type="dxa"/>
            <w:gridSpan w:val="3"/>
            <w:shd w:val="solid" w:color="538135" w:themeColor="accent6" w:themeShade="BF" w:fill="auto"/>
          </w:tcPr>
          <w:p w14:paraId="590E7F43" w14:textId="57EF5256" w:rsidR="002C07AB" w:rsidRPr="00723938" w:rsidRDefault="002C07AB" w:rsidP="002C07AB">
            <w:pPr>
              <w:keepNext/>
              <w:spacing w:before="120" w:after="120"/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II</w:t>
            </w:r>
            <w:r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723938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Pr="00044001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t>ZAŁĄCZNIKI</w:t>
            </w:r>
            <w:r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DO WNIOSKU</w:t>
            </w:r>
          </w:p>
        </w:tc>
      </w:tr>
      <w:tr w:rsidR="002C07AB" w:rsidRPr="00723938" w14:paraId="0169F44F" w14:textId="77777777" w:rsidTr="00C2131B">
        <w:tblPrEx>
          <w:jc w:val="left"/>
        </w:tblPrEx>
        <w:trPr>
          <w:trHeight w:val="560"/>
        </w:trPr>
        <w:tc>
          <w:tcPr>
            <w:tcW w:w="9067" w:type="dxa"/>
            <w:gridSpan w:val="3"/>
          </w:tcPr>
          <w:p w14:paraId="6132B213" w14:textId="56775D3C" w:rsidR="00044001" w:rsidRPr="00044001" w:rsidRDefault="002C07AB" w:rsidP="00044001">
            <w:pPr>
              <w:pStyle w:val="Akapitzlist"/>
              <w:keepNext/>
              <w:numPr>
                <w:ilvl w:val="0"/>
                <w:numId w:val="30"/>
              </w:numPr>
              <w:spacing w:before="120" w:after="120"/>
              <w:rPr>
                <w:rFonts w:ascii="Montserrat" w:hAnsi="Montserrat" w:cstheme="minorHAnsi"/>
                <w:sz w:val="20"/>
                <w:szCs w:val="20"/>
              </w:rPr>
            </w:pPr>
            <w:r w:rsidRPr="00A24305">
              <w:rPr>
                <w:rFonts w:cs="Arial"/>
                <w:sz w:val="24"/>
                <w:szCs w:val="24"/>
              </w:rPr>
              <w:sym w:font="Wingdings" w:char="F0A8"/>
            </w:r>
            <w:r w:rsidRPr="00044001">
              <w:rPr>
                <w:rFonts w:cs="Arial"/>
                <w:sz w:val="24"/>
                <w:szCs w:val="24"/>
              </w:rPr>
              <w:t xml:space="preserve"> </w:t>
            </w:r>
            <w:r w:rsidR="00044001" w:rsidRPr="00044001">
              <w:rPr>
                <w:rFonts w:ascii="Montserrat" w:hAnsi="Montserrat" w:cstheme="minorHAnsi"/>
                <w:sz w:val="20"/>
                <w:szCs w:val="20"/>
              </w:rPr>
              <w:t xml:space="preserve">Lista przykładowych dokumentów możliwych do sfinansowania w ramach Projektu ELENA </w:t>
            </w:r>
          </w:p>
          <w:p w14:paraId="52D2F1EC" w14:textId="68ECAB83" w:rsidR="00044001" w:rsidRPr="00044001" w:rsidRDefault="00044001" w:rsidP="00044001">
            <w:pPr>
              <w:pStyle w:val="Akapitzlist"/>
              <w:keepNext/>
              <w:numPr>
                <w:ilvl w:val="0"/>
                <w:numId w:val="30"/>
              </w:numPr>
              <w:spacing w:before="120" w:after="120"/>
              <w:rPr>
                <w:rFonts w:ascii="Montserrat" w:hAnsi="Montserrat" w:cstheme="minorHAnsi"/>
                <w:sz w:val="20"/>
                <w:szCs w:val="20"/>
              </w:rPr>
            </w:pPr>
            <w:r w:rsidRPr="00A24305">
              <w:rPr>
                <w:rFonts w:cs="Arial"/>
                <w:sz w:val="24"/>
                <w:szCs w:val="24"/>
              </w:rPr>
              <w:sym w:font="Wingdings" w:char="F0A8"/>
            </w:r>
            <w:r w:rsidRPr="00044001">
              <w:rPr>
                <w:rFonts w:cs="Arial"/>
                <w:sz w:val="24"/>
                <w:szCs w:val="24"/>
              </w:rPr>
              <w:t xml:space="preserve"> </w:t>
            </w:r>
            <w:r w:rsidRPr="00044001">
              <w:rPr>
                <w:rFonts w:ascii="Montserrat" w:hAnsi="Montserrat" w:cstheme="minorHAnsi"/>
                <w:sz w:val="20"/>
                <w:szCs w:val="20"/>
              </w:rPr>
              <w:t xml:space="preserve">Klauzula informacyjna BOŚ dla reprezentantów oraz osób do kontaktu Wnioskodawcy </w:t>
            </w:r>
          </w:p>
          <w:p w14:paraId="720164CB" w14:textId="000A1620" w:rsidR="00044001" w:rsidRDefault="00044001" w:rsidP="00044001">
            <w:pPr>
              <w:pStyle w:val="Akapitzlist"/>
              <w:keepNext/>
              <w:numPr>
                <w:ilvl w:val="0"/>
                <w:numId w:val="30"/>
              </w:numPr>
              <w:spacing w:before="120" w:after="120"/>
              <w:rPr>
                <w:rFonts w:ascii="Montserrat" w:hAnsi="Montserrat" w:cstheme="minorHAnsi"/>
                <w:sz w:val="20"/>
                <w:szCs w:val="20"/>
              </w:rPr>
            </w:pPr>
            <w:r w:rsidRPr="00A24305">
              <w:rPr>
                <w:rFonts w:cs="Arial"/>
                <w:sz w:val="24"/>
                <w:szCs w:val="24"/>
              </w:rPr>
              <w:sym w:font="Wingdings" w:char="F0A8"/>
            </w:r>
            <w:r w:rsidRPr="00044001">
              <w:rPr>
                <w:rFonts w:cs="Arial"/>
                <w:sz w:val="24"/>
                <w:szCs w:val="24"/>
              </w:rPr>
              <w:t xml:space="preserve"> </w:t>
            </w:r>
            <w:r w:rsidR="006D5897">
              <w:rPr>
                <w:rFonts w:ascii="Montserrat" w:hAnsi="Montserrat" w:cstheme="minorHAnsi"/>
                <w:sz w:val="20"/>
                <w:szCs w:val="20"/>
              </w:rPr>
              <w:t xml:space="preserve">Zasady wyboru Wykonawcy przez </w:t>
            </w:r>
            <w:r w:rsidRPr="00044001">
              <w:rPr>
                <w:rFonts w:ascii="Montserrat" w:hAnsi="Montserrat" w:cstheme="minorHAnsi"/>
                <w:sz w:val="20"/>
                <w:szCs w:val="20"/>
              </w:rPr>
              <w:t>Inwestora</w:t>
            </w:r>
            <w:r w:rsidR="0084196A">
              <w:rPr>
                <w:rFonts w:ascii="Montserrat" w:hAnsi="Montserrat" w:cstheme="minorHAnsi"/>
                <w:sz w:val="20"/>
                <w:szCs w:val="20"/>
              </w:rPr>
              <w:t>/ Zasady wyboru Wykonawcy przez BOŚ</w:t>
            </w:r>
            <w:r w:rsidR="006D5897">
              <w:rPr>
                <w:rStyle w:val="Odwoanieprzypisudolnego"/>
                <w:rFonts w:ascii="Montserrat" w:hAnsi="Montserrat" w:cstheme="minorHAnsi"/>
                <w:sz w:val="20"/>
                <w:szCs w:val="20"/>
              </w:rPr>
              <w:footnoteReference w:id="4"/>
            </w:r>
          </w:p>
          <w:p w14:paraId="70F900AE" w14:textId="5394171C" w:rsidR="002C07AB" w:rsidRDefault="002C07AB" w:rsidP="0084196A">
            <w:pPr>
              <w:pStyle w:val="Akapitzlist"/>
              <w:keepNext/>
              <w:numPr>
                <w:ilvl w:val="0"/>
                <w:numId w:val="30"/>
              </w:numPr>
              <w:spacing w:before="120" w:after="120"/>
              <w:rPr>
                <w:rFonts w:ascii="Montserrat" w:hAnsi="Montserrat" w:cstheme="minorHAnsi"/>
                <w:sz w:val="20"/>
                <w:szCs w:val="20"/>
              </w:rPr>
            </w:pPr>
            <w:r w:rsidRPr="00A24305">
              <w:rPr>
                <w:rFonts w:cs="Arial"/>
                <w:sz w:val="24"/>
                <w:szCs w:val="24"/>
              </w:rPr>
              <w:sym w:font="Wingdings" w:char="F0A8"/>
            </w:r>
            <w:r w:rsidRPr="00044001">
              <w:rPr>
                <w:rFonts w:cs="Arial"/>
                <w:sz w:val="24"/>
                <w:szCs w:val="24"/>
              </w:rPr>
              <w:t xml:space="preserve"> </w:t>
            </w:r>
            <w:r w:rsidRPr="00044001">
              <w:rPr>
                <w:rFonts w:ascii="Montserrat" w:hAnsi="Montserrat" w:cstheme="minorHAnsi"/>
                <w:sz w:val="20"/>
                <w:szCs w:val="20"/>
              </w:rPr>
              <w:t>Oświadczenia Wnioskodawcy</w:t>
            </w:r>
          </w:p>
          <w:p w14:paraId="0B0EDEC8" w14:textId="77777777" w:rsidR="0084196A" w:rsidRDefault="0084196A" w:rsidP="0084196A">
            <w:pPr>
              <w:pStyle w:val="Akapitzlist"/>
              <w:keepNext/>
              <w:numPr>
                <w:ilvl w:val="0"/>
                <w:numId w:val="30"/>
              </w:numPr>
              <w:spacing w:before="120" w:after="120"/>
              <w:rPr>
                <w:rFonts w:ascii="Montserrat" w:hAnsi="Montserrat" w:cstheme="minorHAnsi"/>
                <w:sz w:val="20"/>
                <w:szCs w:val="20"/>
              </w:rPr>
            </w:pPr>
            <w:r w:rsidRPr="00A24305">
              <w:rPr>
                <w:rFonts w:cs="Arial"/>
                <w:sz w:val="24"/>
                <w:szCs w:val="24"/>
              </w:rPr>
              <w:sym w:font="Wingdings" w:char="F0A8"/>
            </w:r>
            <w:r w:rsidRPr="00044001">
              <w:rPr>
                <w:rFonts w:cs="Arial"/>
                <w:sz w:val="24"/>
                <w:szCs w:val="24"/>
              </w:rPr>
              <w:t xml:space="preserve"> </w:t>
            </w:r>
            <w:r w:rsidRPr="00044001">
              <w:rPr>
                <w:rFonts w:ascii="Montserrat" w:hAnsi="Montserrat" w:cstheme="minorHAnsi"/>
                <w:sz w:val="20"/>
                <w:szCs w:val="20"/>
              </w:rPr>
              <w:t>Sprawozdania finansowe za ostatnie 2 lata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oraz </w:t>
            </w:r>
            <w:r w:rsidRPr="0012506C">
              <w:rPr>
                <w:rFonts w:ascii="Montserrat" w:hAnsi="Montserrat" w:cstheme="minorHAnsi"/>
                <w:sz w:val="20"/>
                <w:szCs w:val="20"/>
              </w:rPr>
              <w:t>sprawozdanie obejmujące ostatni zamknięty kwartał obrachunkow</w:t>
            </w:r>
            <w:r>
              <w:rPr>
                <w:rFonts w:ascii="Montserrat" w:hAnsi="Montserrat" w:cstheme="minorHAnsi"/>
                <w:sz w:val="20"/>
                <w:szCs w:val="20"/>
              </w:rPr>
              <w:t>y</w:t>
            </w:r>
          </w:p>
          <w:p w14:paraId="1255D21A" w14:textId="2465AF88" w:rsidR="000028D1" w:rsidRPr="0084196A" w:rsidRDefault="0084196A" w:rsidP="0084196A">
            <w:pPr>
              <w:pStyle w:val="Akapitzlist"/>
              <w:keepNext/>
              <w:numPr>
                <w:ilvl w:val="0"/>
                <w:numId w:val="30"/>
              </w:numPr>
              <w:spacing w:before="120" w:after="120"/>
              <w:rPr>
                <w:rFonts w:ascii="Montserrat" w:hAnsi="Montserrat" w:cstheme="minorHAnsi"/>
                <w:sz w:val="20"/>
                <w:szCs w:val="20"/>
              </w:rPr>
            </w:pPr>
            <w:r w:rsidRPr="00A24305">
              <w:rPr>
                <w:rFonts w:cs="Arial"/>
                <w:sz w:val="24"/>
                <w:szCs w:val="24"/>
              </w:rPr>
              <w:sym w:font="Wingdings" w:char="F0A8"/>
            </w:r>
            <w:r w:rsidRPr="0084196A">
              <w:rPr>
                <w:rFonts w:cs="Arial"/>
                <w:sz w:val="24"/>
                <w:szCs w:val="24"/>
              </w:rPr>
              <w:t xml:space="preserve"> </w:t>
            </w:r>
            <w:r w:rsidRPr="0084196A">
              <w:rPr>
                <w:rFonts w:ascii="Montserrat" w:hAnsi="Montserrat" w:cstheme="minorHAnsi"/>
                <w:sz w:val="20"/>
                <w:szCs w:val="20"/>
              </w:rPr>
              <w:t>Wzór formularza „Kryteria wyboru Wykonawcy”</w:t>
            </w:r>
            <w:r>
              <w:rPr>
                <w:rStyle w:val="Odwoanieprzypisudolnego"/>
                <w:rFonts w:ascii="Montserrat" w:hAnsi="Montserrat" w:cstheme="minorHAnsi"/>
                <w:sz w:val="20"/>
                <w:szCs w:val="20"/>
              </w:rPr>
              <w:footnoteReference w:id="5"/>
            </w:r>
          </w:p>
        </w:tc>
      </w:tr>
      <w:tr w:rsidR="004E1920" w:rsidRPr="00723938" w14:paraId="570271F5" w14:textId="77777777" w:rsidTr="004E1920">
        <w:tblPrEx>
          <w:jc w:val="left"/>
        </w:tblPrEx>
        <w:trPr>
          <w:trHeight w:val="885"/>
        </w:trPr>
        <w:tc>
          <w:tcPr>
            <w:tcW w:w="9067" w:type="dxa"/>
            <w:gridSpan w:val="3"/>
            <w:shd w:val="solid" w:color="538135" w:themeColor="accent6" w:themeShade="BF" w:fill="auto"/>
          </w:tcPr>
          <w:p w14:paraId="0A019EE3" w14:textId="77777777" w:rsidR="004E1920" w:rsidRPr="00723938" w:rsidRDefault="004E1920" w:rsidP="005F0A32">
            <w:pPr>
              <w:keepNext/>
              <w:jc w:val="both"/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  <w:t>PO</w:t>
            </w:r>
            <w:r w:rsidRPr="00723938"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  <w:t xml:space="preserve">DPIS 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  <w:t>INWESTORA</w:t>
            </w:r>
          </w:p>
          <w:p w14:paraId="7B390F07" w14:textId="77777777" w:rsidR="004E1920" w:rsidRPr="00723938" w:rsidRDefault="004E1920" w:rsidP="005F0A32">
            <w:pPr>
              <w:keepNext/>
              <w:jc w:val="both"/>
              <w:rPr>
                <w:rFonts w:ascii="Montserrat" w:hAnsi="Montserrat" w:cstheme="minorHAnsi"/>
                <w:color w:val="FFFFFF" w:themeColor="background1"/>
                <w:sz w:val="16"/>
                <w:szCs w:val="16"/>
              </w:rPr>
            </w:pP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 xml:space="preserve">Prawdziwość wszystkich zawartych w niniejszym dokumencie danych oraz dokumentów składanych wraz z nim i dołączonych do niego później potwierdzamy własnoręcznym podpisem pod rygorem odpowiedzialności karnej </w:t>
            </w:r>
            <w:r>
              <w:rPr>
                <w:rFonts w:ascii="Montserrat" w:hAnsi="Montserrat"/>
                <w:color w:val="FFFFFF" w:themeColor="background1"/>
                <w:sz w:val="16"/>
                <w:szCs w:val="16"/>
              </w:rPr>
              <w:t>na podstawie</w:t>
            </w: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Montserrat" w:hAnsi="Montserrat"/>
                <w:color w:val="FFFFFF" w:themeColor="background1"/>
                <w:sz w:val="16"/>
                <w:szCs w:val="16"/>
              </w:rPr>
              <w:t>a</w:t>
            </w: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 xml:space="preserve">rt. 297 § 1 Ustawy z dnia 6 czerwca 1997 roku </w:t>
            </w:r>
            <w:r>
              <w:rPr>
                <w:rFonts w:ascii="Montserrat" w:hAnsi="Montserrat"/>
                <w:color w:val="FFFFFF" w:themeColor="background1"/>
                <w:sz w:val="16"/>
                <w:szCs w:val="16"/>
              </w:rPr>
              <w:t xml:space="preserve">- </w:t>
            </w: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 xml:space="preserve">Kodeks </w:t>
            </w:r>
            <w:r>
              <w:rPr>
                <w:rFonts w:ascii="Montserrat" w:hAnsi="Montserrat"/>
                <w:color w:val="FFFFFF" w:themeColor="background1"/>
                <w:sz w:val="16"/>
                <w:szCs w:val="16"/>
              </w:rPr>
              <w:t>k</w:t>
            </w: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>arny (</w:t>
            </w:r>
            <w:r>
              <w:rPr>
                <w:rFonts w:ascii="Montserrat" w:hAnsi="Montserrat"/>
                <w:color w:val="FFFFFF" w:themeColor="background1"/>
                <w:sz w:val="16"/>
                <w:szCs w:val="16"/>
              </w:rPr>
              <w:t xml:space="preserve">jednolity tekst </w:t>
            </w: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 xml:space="preserve">Dz. U. </w:t>
            </w:r>
            <w:r>
              <w:rPr>
                <w:rFonts w:ascii="Montserrat" w:hAnsi="Montserrat"/>
                <w:color w:val="FFFFFF" w:themeColor="background1"/>
                <w:sz w:val="16"/>
                <w:szCs w:val="16"/>
              </w:rPr>
              <w:t>z 2022 r. p</w:t>
            </w: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>oz.</w:t>
            </w:r>
            <w:r>
              <w:rPr>
                <w:rFonts w:ascii="Montserrat" w:hAnsi="Montserrat"/>
                <w:color w:val="FFFFFF" w:themeColor="background1"/>
                <w:sz w:val="16"/>
                <w:szCs w:val="16"/>
              </w:rPr>
              <w:t xml:space="preserve"> 1138</w:t>
            </w: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>).</w:t>
            </w:r>
          </w:p>
        </w:tc>
      </w:tr>
      <w:tr w:rsidR="004E1920" w:rsidRPr="00723938" w14:paraId="4AE0B6E9" w14:textId="77777777" w:rsidTr="004E1920">
        <w:tblPrEx>
          <w:jc w:val="left"/>
        </w:tblPrEx>
        <w:trPr>
          <w:trHeight w:val="717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13DAABEF" w14:textId="77777777" w:rsidR="004E1920" w:rsidRPr="00723938" w:rsidRDefault="004E1920" w:rsidP="005F0A32">
            <w:pPr>
              <w:keepNext/>
              <w:spacing w:line="480" w:lineRule="auto"/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t xml:space="preserve">Data: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702A0D4" w14:textId="77777777" w:rsidR="004E1920" w:rsidRPr="00723938" w:rsidRDefault="004E1920" w:rsidP="005F0A32">
            <w:pPr>
              <w:keepNext/>
              <w:spacing w:line="480" w:lineRule="auto"/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t>Podpis:</w:t>
            </w:r>
          </w:p>
        </w:tc>
      </w:tr>
      <w:tr w:rsidR="004E1920" w:rsidRPr="00723938" w14:paraId="106F3D6A" w14:textId="77777777" w:rsidTr="004E1920">
        <w:tblPrEx>
          <w:jc w:val="left"/>
        </w:tblPrEx>
        <w:tc>
          <w:tcPr>
            <w:tcW w:w="9067" w:type="dxa"/>
            <w:gridSpan w:val="3"/>
            <w:shd w:val="solid" w:color="538135" w:themeColor="accent6" w:themeShade="BF" w:fill="auto"/>
            <w:vAlign w:val="center"/>
          </w:tcPr>
          <w:p w14:paraId="29D5F6F1" w14:textId="77777777" w:rsidR="004E1920" w:rsidRPr="00723938" w:rsidRDefault="004E1920" w:rsidP="005F0A32">
            <w:pPr>
              <w:keepNext/>
              <w:spacing w:line="480" w:lineRule="auto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23938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WYPEŁNIA OSOBA UPRAWNIONA PO STRONIE BANKU</w:t>
            </w:r>
          </w:p>
        </w:tc>
      </w:tr>
      <w:tr w:rsidR="004E1920" w:rsidRPr="00723938" w14:paraId="40E10F61" w14:textId="77777777" w:rsidTr="004E1920">
        <w:tblPrEx>
          <w:jc w:val="left"/>
        </w:tblPrEx>
        <w:tc>
          <w:tcPr>
            <w:tcW w:w="9067" w:type="dxa"/>
            <w:gridSpan w:val="3"/>
            <w:shd w:val="solid" w:color="538135" w:themeColor="accent6" w:themeShade="BF" w:fill="auto"/>
          </w:tcPr>
          <w:p w14:paraId="1693D863" w14:textId="77777777" w:rsidR="004E1920" w:rsidRPr="00723938" w:rsidRDefault="004E1920" w:rsidP="005F0A32">
            <w:pPr>
              <w:keepNext/>
              <w:jc w:val="both"/>
              <w:rPr>
                <w:rFonts w:ascii="Montserrat" w:hAnsi="Montserrat" w:cstheme="minorHAnsi"/>
                <w:color w:val="FFFFFF" w:themeColor="background1"/>
                <w:sz w:val="16"/>
                <w:szCs w:val="16"/>
              </w:rPr>
            </w:pPr>
            <w:r w:rsidRPr="00723938">
              <w:rPr>
                <w:rFonts w:ascii="Montserrat" w:hAnsi="Montserrat"/>
                <w:color w:val="FFFFFF" w:themeColor="background1"/>
                <w:sz w:val="16"/>
                <w:szCs w:val="16"/>
              </w:rPr>
              <w:t>Potwierdzam zgodność powyższych danych z przedłożonymi dokumentami oraz własnoręczność podpisu Wnioskodawcy.</w:t>
            </w:r>
          </w:p>
        </w:tc>
      </w:tr>
      <w:tr w:rsidR="004E1920" w:rsidRPr="00723938" w14:paraId="4547D086" w14:textId="77777777" w:rsidTr="004E1920">
        <w:tblPrEx>
          <w:jc w:val="left"/>
        </w:tblPrEx>
        <w:trPr>
          <w:trHeight w:val="784"/>
        </w:trPr>
        <w:tc>
          <w:tcPr>
            <w:tcW w:w="4531" w:type="dxa"/>
            <w:gridSpan w:val="2"/>
          </w:tcPr>
          <w:p w14:paraId="1517C5AC" w14:textId="77777777" w:rsidR="004E1920" w:rsidRPr="00723938" w:rsidRDefault="004E1920" w:rsidP="005F0A32">
            <w:pPr>
              <w:keepNext/>
              <w:spacing w:line="480" w:lineRule="auto"/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t>Data:</w:t>
            </w:r>
          </w:p>
        </w:tc>
        <w:tc>
          <w:tcPr>
            <w:tcW w:w="4536" w:type="dxa"/>
          </w:tcPr>
          <w:p w14:paraId="4C070B42" w14:textId="77777777" w:rsidR="004E1920" w:rsidRPr="00723938" w:rsidRDefault="004E1920" w:rsidP="005F0A32">
            <w:pPr>
              <w:keepNext/>
              <w:spacing w:line="480" w:lineRule="auto"/>
              <w:rPr>
                <w:rFonts w:ascii="Montserrat" w:hAnsi="Montserrat" w:cstheme="minorHAnsi"/>
                <w:sz w:val="20"/>
                <w:szCs w:val="20"/>
              </w:rPr>
            </w:pPr>
            <w:r w:rsidRPr="00723938">
              <w:rPr>
                <w:rFonts w:ascii="Montserrat" w:hAnsi="Montserrat" w:cstheme="minorHAnsi"/>
                <w:sz w:val="20"/>
                <w:szCs w:val="20"/>
              </w:rPr>
              <w:t>Podpis:</w:t>
            </w:r>
          </w:p>
        </w:tc>
      </w:tr>
    </w:tbl>
    <w:p w14:paraId="57E67853" w14:textId="25540DF1" w:rsidR="00E82DD9" w:rsidRDefault="00E82DD9" w:rsidP="00D70530">
      <w:pPr>
        <w:pStyle w:val="Default"/>
        <w:spacing w:line="480" w:lineRule="auto"/>
        <w:jc w:val="both"/>
        <w:rPr>
          <w:rFonts w:ascii="Montserrat" w:hAnsi="Montserrat" w:cstheme="minorHAnsi"/>
          <w:sz w:val="20"/>
          <w:szCs w:val="20"/>
        </w:rPr>
      </w:pPr>
    </w:p>
    <w:p w14:paraId="24A7AE5E" w14:textId="77777777" w:rsidR="00675C2F" w:rsidRPr="00723938" w:rsidRDefault="00675C2F" w:rsidP="00D70530">
      <w:pPr>
        <w:pStyle w:val="Default"/>
        <w:spacing w:line="480" w:lineRule="auto"/>
        <w:jc w:val="both"/>
        <w:rPr>
          <w:rFonts w:ascii="Montserrat" w:hAnsi="Montserrat" w:cstheme="minorHAnsi"/>
          <w:sz w:val="20"/>
          <w:szCs w:val="20"/>
        </w:rPr>
      </w:pPr>
    </w:p>
    <w:p w14:paraId="291C6805" w14:textId="28302B15" w:rsidR="004E1920" w:rsidRDefault="004E1920" w:rsidP="00211111">
      <w:pPr>
        <w:rPr>
          <w:rFonts w:ascii="Montserrat" w:hAnsi="Montserrat"/>
          <w:b/>
          <w:sz w:val="16"/>
          <w:szCs w:val="16"/>
        </w:rPr>
      </w:pPr>
    </w:p>
    <w:sectPr w:rsidR="004E192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B089" w14:textId="77777777" w:rsidR="00C15158" w:rsidRDefault="00C15158" w:rsidP="00E82DD9">
      <w:pPr>
        <w:spacing w:after="0" w:line="240" w:lineRule="auto"/>
      </w:pPr>
      <w:r>
        <w:separator/>
      </w:r>
    </w:p>
  </w:endnote>
  <w:endnote w:type="continuationSeparator" w:id="0">
    <w:p w14:paraId="4B798169" w14:textId="77777777" w:rsidR="00C15158" w:rsidRDefault="00C15158" w:rsidP="00E8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41FE" w14:textId="2E0CF032" w:rsidR="00E82DD9" w:rsidRDefault="00E82DD9" w:rsidP="00E82DD9">
    <w:pPr>
      <w:pStyle w:val="Stopka"/>
      <w:jc w:val="cen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677AD1" wp14:editId="66B4C74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8684fc5a23b768eb47f5b0e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9EAD92" w14:textId="486796A8" w:rsidR="00E82DD9" w:rsidRPr="00E82DD9" w:rsidRDefault="00E82DD9" w:rsidP="00E82DD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82D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77AD1" id="_x0000_t202" coordsize="21600,21600" o:spt="202" path="m,l,21600r21600,l21600,xe">
              <v:stroke joinstyle="miter"/>
              <v:path gradientshapeok="t" o:connecttype="rect"/>
            </v:shapetype>
            <v:shape id="MSIPCM38684fc5a23b768eb47f5b0e" o:spid="_x0000_s1027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79EAD92" w14:textId="486796A8" w:rsidR="00E82DD9" w:rsidRPr="00E82DD9" w:rsidRDefault="00E82DD9" w:rsidP="00E82DD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82DD9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>„Projekt współfinansowany przez Unię Europejską w ramach programu Horyzont 2020”</w:t>
    </w:r>
  </w:p>
  <w:p w14:paraId="1F869F2E" w14:textId="77777777" w:rsidR="00E82DD9" w:rsidRDefault="00E82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7A7D" w14:textId="77777777" w:rsidR="00C15158" w:rsidRDefault="00C15158" w:rsidP="00E82DD9">
      <w:pPr>
        <w:spacing w:after="0" w:line="240" w:lineRule="auto"/>
      </w:pPr>
      <w:r>
        <w:separator/>
      </w:r>
    </w:p>
  </w:footnote>
  <w:footnote w:type="continuationSeparator" w:id="0">
    <w:p w14:paraId="50204AAB" w14:textId="77777777" w:rsidR="00C15158" w:rsidRDefault="00C15158" w:rsidP="00E82DD9">
      <w:pPr>
        <w:spacing w:after="0" w:line="240" w:lineRule="auto"/>
      </w:pPr>
      <w:r>
        <w:continuationSeparator/>
      </w:r>
    </w:p>
  </w:footnote>
  <w:footnote w:id="1">
    <w:p w14:paraId="0C47CE7E" w14:textId="07A5DEC1" w:rsidR="00762DF2" w:rsidRDefault="00762DF2">
      <w:pPr>
        <w:pStyle w:val="Tekstprzypisudolnego"/>
      </w:pPr>
      <w:r>
        <w:rPr>
          <w:rStyle w:val="Odwoanieprzypisudolnego"/>
        </w:rPr>
        <w:footnoteRef/>
      </w:r>
      <w:r>
        <w:t xml:space="preserve"> Wypełnienie konieczne wyłącznie przez Inwestorów stosujących PZP.</w:t>
      </w:r>
    </w:p>
  </w:footnote>
  <w:footnote w:id="2">
    <w:p w14:paraId="30EA8162" w14:textId="4DE7020E" w:rsidR="00675C2F" w:rsidRDefault="00675C2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68BF4E33" w14:textId="02D51595" w:rsidR="00675C2F" w:rsidRDefault="00675C2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2A19B7AA" w14:textId="14C94248" w:rsidR="006D5897" w:rsidRDefault="006D58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4196A">
        <w:t xml:space="preserve">Załączyć odpowiedni dokument: w przypadku Inwestora niestosującego PZP, zastosowanie mają </w:t>
      </w:r>
      <w:r w:rsidR="006F2B6C">
        <w:rPr>
          <w:i/>
          <w:iCs/>
        </w:rPr>
        <w:t>Zasady</w:t>
      </w:r>
      <w:r w:rsidR="0084196A" w:rsidRPr="0084196A">
        <w:rPr>
          <w:i/>
          <w:iCs/>
        </w:rPr>
        <w:t xml:space="preserve"> wyboru wykonawcy przez Inwestora</w:t>
      </w:r>
      <w:r w:rsidR="0084196A">
        <w:t xml:space="preserve">; w przypadku Inwestora stosującego PZP, zastosowanie mają </w:t>
      </w:r>
      <w:r w:rsidR="006F2B6C">
        <w:rPr>
          <w:i/>
          <w:iCs/>
        </w:rPr>
        <w:t>Zasady</w:t>
      </w:r>
      <w:r w:rsidR="0084196A" w:rsidRPr="0084196A">
        <w:rPr>
          <w:i/>
          <w:iCs/>
        </w:rPr>
        <w:t xml:space="preserve"> wyboru Wykonawcy przez BOŚ</w:t>
      </w:r>
      <w:r>
        <w:t>.</w:t>
      </w:r>
    </w:p>
  </w:footnote>
  <w:footnote w:id="5">
    <w:p w14:paraId="14FADAD4" w14:textId="1575EDF7" w:rsidR="0084196A" w:rsidRDefault="0084196A" w:rsidP="0084196A">
      <w:pPr>
        <w:pStyle w:val="Tekstprzypisudolnego"/>
      </w:pPr>
      <w:r>
        <w:rPr>
          <w:rStyle w:val="Odwoanieprzypisudolnego"/>
        </w:rPr>
        <w:footnoteRef/>
      </w:r>
      <w:r>
        <w:t xml:space="preserve"> Wzór ma zastosowanie wyłącznie do Inwestora stosującego PZP</w:t>
      </w:r>
      <w:r w:rsidR="00B62BAA">
        <w:t xml:space="preserve">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6822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6663F"/>
    <w:multiLevelType w:val="hybridMultilevel"/>
    <w:tmpl w:val="BD5E321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3D39"/>
    <w:multiLevelType w:val="hybridMultilevel"/>
    <w:tmpl w:val="FBFEFD5A"/>
    <w:lvl w:ilvl="0" w:tplc="BE4AD0FC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 w15:restartNumberingAfterBreak="0">
    <w:nsid w:val="09216490"/>
    <w:multiLevelType w:val="hybridMultilevel"/>
    <w:tmpl w:val="8CCE41A2"/>
    <w:lvl w:ilvl="0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39DE"/>
    <w:multiLevelType w:val="hybridMultilevel"/>
    <w:tmpl w:val="64823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A6CB4"/>
    <w:multiLevelType w:val="hybridMultilevel"/>
    <w:tmpl w:val="F782D828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617A8"/>
    <w:multiLevelType w:val="hybridMultilevel"/>
    <w:tmpl w:val="F40C02E0"/>
    <w:lvl w:ilvl="0" w:tplc="40F0A7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F0201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BCEC3A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C6F40B2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1FE5"/>
    <w:multiLevelType w:val="hybridMultilevel"/>
    <w:tmpl w:val="A8F0728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E6E57"/>
    <w:multiLevelType w:val="hybridMultilevel"/>
    <w:tmpl w:val="B208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363F"/>
    <w:multiLevelType w:val="hybridMultilevel"/>
    <w:tmpl w:val="A676AC7C"/>
    <w:lvl w:ilvl="0" w:tplc="E09C4A84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0" w15:restartNumberingAfterBreak="0">
    <w:nsid w:val="27E36CD4"/>
    <w:multiLevelType w:val="hybridMultilevel"/>
    <w:tmpl w:val="BAF61104"/>
    <w:lvl w:ilvl="0" w:tplc="E09C4A84">
      <w:start w:val="1"/>
      <w:numFmt w:val="bullet"/>
      <w:lvlText w:val=""/>
      <w:lvlJc w:val="left"/>
      <w:pPr>
        <w:ind w:left="11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32E36A73"/>
    <w:multiLevelType w:val="hybridMultilevel"/>
    <w:tmpl w:val="B9101538"/>
    <w:lvl w:ilvl="0" w:tplc="E09C4A8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9F560F"/>
    <w:multiLevelType w:val="hybridMultilevel"/>
    <w:tmpl w:val="E90E7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4685E"/>
    <w:multiLevelType w:val="hybridMultilevel"/>
    <w:tmpl w:val="C6264CCC"/>
    <w:lvl w:ilvl="0" w:tplc="A51CB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C6485"/>
    <w:multiLevelType w:val="hybridMultilevel"/>
    <w:tmpl w:val="DEA86174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  <w:rPr>
        <w:lang w:val="pl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AD360FD"/>
    <w:multiLevelType w:val="hybridMultilevel"/>
    <w:tmpl w:val="1C5069F2"/>
    <w:lvl w:ilvl="0" w:tplc="C9FEAC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HAnsi"/>
        <w:lang w:val="pl-PL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DB33CFB"/>
    <w:multiLevelType w:val="hybridMultilevel"/>
    <w:tmpl w:val="515C98DA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E092D"/>
    <w:multiLevelType w:val="hybridMultilevel"/>
    <w:tmpl w:val="58E0FA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796070"/>
    <w:multiLevelType w:val="hybridMultilevel"/>
    <w:tmpl w:val="9DB6C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F603F"/>
    <w:multiLevelType w:val="hybridMultilevel"/>
    <w:tmpl w:val="32C4F674"/>
    <w:lvl w:ilvl="0" w:tplc="D7126BE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8D1"/>
    <w:multiLevelType w:val="hybridMultilevel"/>
    <w:tmpl w:val="3058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65EC6"/>
    <w:multiLevelType w:val="hybridMultilevel"/>
    <w:tmpl w:val="62BEA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1655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D32D8"/>
    <w:multiLevelType w:val="hybridMultilevel"/>
    <w:tmpl w:val="F6C2FAFA"/>
    <w:lvl w:ilvl="0" w:tplc="6B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E5CDD"/>
    <w:multiLevelType w:val="hybridMultilevel"/>
    <w:tmpl w:val="AD40FC60"/>
    <w:lvl w:ilvl="0" w:tplc="832220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826FA"/>
    <w:multiLevelType w:val="hybridMultilevel"/>
    <w:tmpl w:val="BA3E8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C2A147E">
      <w:start w:val="1"/>
      <w:numFmt w:val="decimal"/>
      <w:lvlText w:val="%3."/>
      <w:lvlJc w:val="left"/>
      <w:pPr>
        <w:ind w:left="2410" w:hanging="43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27409"/>
    <w:multiLevelType w:val="hybridMultilevel"/>
    <w:tmpl w:val="57C6E29A"/>
    <w:lvl w:ilvl="0" w:tplc="3BAECBB4">
      <w:start w:val="1"/>
      <w:numFmt w:val="bullet"/>
      <w:pStyle w:val="AssecoWypunktowanie2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6" w15:restartNumberingAfterBreak="0">
    <w:nsid w:val="530957AC"/>
    <w:multiLevelType w:val="hybridMultilevel"/>
    <w:tmpl w:val="652246BE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C56A2"/>
    <w:multiLevelType w:val="hybridMultilevel"/>
    <w:tmpl w:val="C17E7238"/>
    <w:lvl w:ilvl="0" w:tplc="FC5CE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2ED8"/>
    <w:multiLevelType w:val="hybridMultilevel"/>
    <w:tmpl w:val="D7F6861A"/>
    <w:lvl w:ilvl="0" w:tplc="0AC20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94BA9"/>
    <w:multiLevelType w:val="hybridMultilevel"/>
    <w:tmpl w:val="E90E74C4"/>
    <w:lvl w:ilvl="0" w:tplc="E974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21E8E"/>
    <w:multiLevelType w:val="hybridMultilevel"/>
    <w:tmpl w:val="4C3299A4"/>
    <w:lvl w:ilvl="0" w:tplc="D08E64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EE42D8"/>
    <w:multiLevelType w:val="hybridMultilevel"/>
    <w:tmpl w:val="3634F4EC"/>
    <w:lvl w:ilvl="0" w:tplc="2B0CB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E0D44"/>
    <w:multiLevelType w:val="hybridMultilevel"/>
    <w:tmpl w:val="4AA0703E"/>
    <w:lvl w:ilvl="0" w:tplc="9146922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CA96F79"/>
    <w:multiLevelType w:val="hybridMultilevel"/>
    <w:tmpl w:val="2B720DA2"/>
    <w:lvl w:ilvl="0" w:tplc="6A80133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A275E2"/>
    <w:multiLevelType w:val="hybridMultilevel"/>
    <w:tmpl w:val="12BE77E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901045BC">
      <w:start w:val="1"/>
      <w:numFmt w:val="decimal"/>
      <w:lvlText w:val="%4."/>
      <w:lvlJc w:val="left"/>
      <w:pPr>
        <w:ind w:left="2950" w:hanging="43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228DB"/>
    <w:multiLevelType w:val="hybridMultilevel"/>
    <w:tmpl w:val="E90E7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11114"/>
    <w:multiLevelType w:val="hybridMultilevel"/>
    <w:tmpl w:val="C1486402"/>
    <w:lvl w:ilvl="0" w:tplc="91469224">
      <w:start w:val="1"/>
      <w:numFmt w:val="bullet"/>
      <w:lvlText w:val=""/>
      <w:lvlJc w:val="left"/>
      <w:pPr>
        <w:ind w:left="16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37" w15:restartNumberingAfterBreak="0">
    <w:nsid w:val="7A724603"/>
    <w:multiLevelType w:val="hybridMultilevel"/>
    <w:tmpl w:val="F6C2F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A5D83"/>
    <w:multiLevelType w:val="hybridMultilevel"/>
    <w:tmpl w:val="735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620E7"/>
    <w:multiLevelType w:val="hybridMultilevel"/>
    <w:tmpl w:val="0794F898"/>
    <w:lvl w:ilvl="0" w:tplc="9146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C33B3"/>
    <w:multiLevelType w:val="hybridMultilevel"/>
    <w:tmpl w:val="39E8E83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1641">
    <w:abstractNumId w:val="0"/>
  </w:num>
  <w:num w:numId="2" w16cid:durableId="1512986483">
    <w:abstractNumId w:val="22"/>
  </w:num>
  <w:num w:numId="3" w16cid:durableId="1034770919">
    <w:abstractNumId w:val="29"/>
  </w:num>
  <w:num w:numId="4" w16cid:durableId="29428334">
    <w:abstractNumId w:val="20"/>
  </w:num>
  <w:num w:numId="5" w16cid:durableId="1674065975">
    <w:abstractNumId w:val="25"/>
  </w:num>
  <w:num w:numId="6" w16cid:durableId="828911372">
    <w:abstractNumId w:val="33"/>
  </w:num>
  <w:num w:numId="7" w16cid:durableId="667249861">
    <w:abstractNumId w:val="2"/>
  </w:num>
  <w:num w:numId="8" w16cid:durableId="292946631">
    <w:abstractNumId w:val="28"/>
  </w:num>
  <w:num w:numId="9" w16cid:durableId="1775393531">
    <w:abstractNumId w:val="36"/>
  </w:num>
  <w:num w:numId="10" w16cid:durableId="1881480190">
    <w:abstractNumId w:val="6"/>
  </w:num>
  <w:num w:numId="11" w16cid:durableId="1601987378">
    <w:abstractNumId w:val="13"/>
  </w:num>
  <w:num w:numId="12" w16cid:durableId="1831553915">
    <w:abstractNumId w:val="12"/>
  </w:num>
  <w:num w:numId="13" w16cid:durableId="358244381">
    <w:abstractNumId w:val="3"/>
  </w:num>
  <w:num w:numId="14" w16cid:durableId="1075738308">
    <w:abstractNumId w:val="11"/>
  </w:num>
  <w:num w:numId="15" w16cid:durableId="2050957041">
    <w:abstractNumId w:val="31"/>
  </w:num>
  <w:num w:numId="16" w16cid:durableId="1171482513">
    <w:abstractNumId w:val="19"/>
  </w:num>
  <w:num w:numId="17" w16cid:durableId="403186911">
    <w:abstractNumId w:val="38"/>
  </w:num>
  <w:num w:numId="18" w16cid:durableId="565921772">
    <w:abstractNumId w:val="8"/>
  </w:num>
  <w:num w:numId="19" w16cid:durableId="1120800550">
    <w:abstractNumId w:val="34"/>
  </w:num>
  <w:num w:numId="20" w16cid:durableId="421872575">
    <w:abstractNumId w:val="21"/>
  </w:num>
  <w:num w:numId="21" w16cid:durableId="469634211">
    <w:abstractNumId w:val="30"/>
  </w:num>
  <w:num w:numId="22" w16cid:durableId="584923279">
    <w:abstractNumId w:val="4"/>
  </w:num>
  <w:num w:numId="23" w16cid:durableId="1783383686">
    <w:abstractNumId w:val="1"/>
  </w:num>
  <w:num w:numId="24" w16cid:durableId="216749789">
    <w:abstractNumId w:val="24"/>
  </w:num>
  <w:num w:numId="25" w16cid:durableId="64643589">
    <w:abstractNumId w:val="14"/>
  </w:num>
  <w:num w:numId="26" w16cid:durableId="1703166572">
    <w:abstractNumId w:val="27"/>
  </w:num>
  <w:num w:numId="27" w16cid:durableId="27336790">
    <w:abstractNumId w:val="16"/>
  </w:num>
  <w:num w:numId="28" w16cid:durableId="1401713986">
    <w:abstractNumId w:val="9"/>
  </w:num>
  <w:num w:numId="29" w16cid:durableId="520977451">
    <w:abstractNumId w:val="37"/>
  </w:num>
  <w:num w:numId="30" w16cid:durableId="1517034158">
    <w:abstractNumId w:val="23"/>
  </w:num>
  <w:num w:numId="31" w16cid:durableId="1345865651">
    <w:abstractNumId w:val="26"/>
  </w:num>
  <w:num w:numId="32" w16cid:durableId="311371407">
    <w:abstractNumId w:val="40"/>
  </w:num>
  <w:num w:numId="33" w16cid:durableId="1895193062">
    <w:abstractNumId w:val="5"/>
  </w:num>
  <w:num w:numId="34" w16cid:durableId="1680623220">
    <w:abstractNumId w:val="7"/>
  </w:num>
  <w:num w:numId="35" w16cid:durableId="1239943464">
    <w:abstractNumId w:val="32"/>
  </w:num>
  <w:num w:numId="36" w16cid:durableId="1322393449">
    <w:abstractNumId w:val="10"/>
  </w:num>
  <w:num w:numId="37" w16cid:durableId="1593779725">
    <w:abstractNumId w:val="39"/>
  </w:num>
  <w:num w:numId="38" w16cid:durableId="583537726">
    <w:abstractNumId w:val="15"/>
  </w:num>
  <w:num w:numId="39" w16cid:durableId="1347755673">
    <w:abstractNumId w:val="17"/>
  </w:num>
  <w:num w:numId="40" w16cid:durableId="321741687">
    <w:abstractNumId w:val="18"/>
  </w:num>
  <w:num w:numId="41" w16cid:durableId="1958927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D9"/>
    <w:rsid w:val="000011A9"/>
    <w:rsid w:val="000028D1"/>
    <w:rsid w:val="00027778"/>
    <w:rsid w:val="0003378C"/>
    <w:rsid w:val="000367AC"/>
    <w:rsid w:val="000420A8"/>
    <w:rsid w:val="00044001"/>
    <w:rsid w:val="00057520"/>
    <w:rsid w:val="00084E6A"/>
    <w:rsid w:val="00085036"/>
    <w:rsid w:val="000939F0"/>
    <w:rsid w:val="000C07E8"/>
    <w:rsid w:val="000C13CC"/>
    <w:rsid w:val="000C6DC0"/>
    <w:rsid w:val="000D162B"/>
    <w:rsid w:val="000D2BA6"/>
    <w:rsid w:val="000D37F5"/>
    <w:rsid w:val="000E5D16"/>
    <w:rsid w:val="000E6697"/>
    <w:rsid w:val="00112DE0"/>
    <w:rsid w:val="0012506C"/>
    <w:rsid w:val="001378DB"/>
    <w:rsid w:val="00147EE9"/>
    <w:rsid w:val="0015341A"/>
    <w:rsid w:val="00157D42"/>
    <w:rsid w:val="0017117B"/>
    <w:rsid w:val="00171252"/>
    <w:rsid w:val="001713B7"/>
    <w:rsid w:val="001853F0"/>
    <w:rsid w:val="00185592"/>
    <w:rsid w:val="00191D8A"/>
    <w:rsid w:val="00192486"/>
    <w:rsid w:val="00193694"/>
    <w:rsid w:val="00196C3B"/>
    <w:rsid w:val="001B3C79"/>
    <w:rsid w:val="001B3CD5"/>
    <w:rsid w:val="001C0FFB"/>
    <w:rsid w:val="001C4ED7"/>
    <w:rsid w:val="001D1135"/>
    <w:rsid w:val="001E4C3B"/>
    <w:rsid w:val="001F5146"/>
    <w:rsid w:val="001F5AF3"/>
    <w:rsid w:val="00203D08"/>
    <w:rsid w:val="0020487B"/>
    <w:rsid w:val="00204D1A"/>
    <w:rsid w:val="00210C63"/>
    <w:rsid w:val="00211111"/>
    <w:rsid w:val="002341E5"/>
    <w:rsid w:val="00237AD5"/>
    <w:rsid w:val="00261F16"/>
    <w:rsid w:val="00270E21"/>
    <w:rsid w:val="00277FF4"/>
    <w:rsid w:val="00280A75"/>
    <w:rsid w:val="00283792"/>
    <w:rsid w:val="002937B0"/>
    <w:rsid w:val="002A3602"/>
    <w:rsid w:val="002A45EE"/>
    <w:rsid w:val="002A772E"/>
    <w:rsid w:val="002B082A"/>
    <w:rsid w:val="002B447B"/>
    <w:rsid w:val="002B6B77"/>
    <w:rsid w:val="002C07AB"/>
    <w:rsid w:val="002C30BF"/>
    <w:rsid w:val="002D4BD2"/>
    <w:rsid w:val="002D5422"/>
    <w:rsid w:val="002F1692"/>
    <w:rsid w:val="002F5098"/>
    <w:rsid w:val="00306E42"/>
    <w:rsid w:val="00312EC2"/>
    <w:rsid w:val="00315CB1"/>
    <w:rsid w:val="00316A49"/>
    <w:rsid w:val="00321FC8"/>
    <w:rsid w:val="003250FC"/>
    <w:rsid w:val="003261A3"/>
    <w:rsid w:val="00330F76"/>
    <w:rsid w:val="003328DD"/>
    <w:rsid w:val="003338F6"/>
    <w:rsid w:val="00343A0B"/>
    <w:rsid w:val="003441BC"/>
    <w:rsid w:val="00357282"/>
    <w:rsid w:val="0036032C"/>
    <w:rsid w:val="00387543"/>
    <w:rsid w:val="003A43C9"/>
    <w:rsid w:val="003A4C73"/>
    <w:rsid w:val="003C1733"/>
    <w:rsid w:val="003D1A8F"/>
    <w:rsid w:val="003E0629"/>
    <w:rsid w:val="003F4B69"/>
    <w:rsid w:val="00406650"/>
    <w:rsid w:val="00410891"/>
    <w:rsid w:val="00415177"/>
    <w:rsid w:val="0042030C"/>
    <w:rsid w:val="00423021"/>
    <w:rsid w:val="00425CD7"/>
    <w:rsid w:val="004412E2"/>
    <w:rsid w:val="0044177A"/>
    <w:rsid w:val="0045332B"/>
    <w:rsid w:val="004678DB"/>
    <w:rsid w:val="0048067B"/>
    <w:rsid w:val="004825D1"/>
    <w:rsid w:val="00483FD6"/>
    <w:rsid w:val="004850ED"/>
    <w:rsid w:val="00491887"/>
    <w:rsid w:val="00492C85"/>
    <w:rsid w:val="004A1994"/>
    <w:rsid w:val="004A450E"/>
    <w:rsid w:val="004A5C0D"/>
    <w:rsid w:val="004A7EA4"/>
    <w:rsid w:val="004C41DC"/>
    <w:rsid w:val="004C782D"/>
    <w:rsid w:val="004D171B"/>
    <w:rsid w:val="004D34DB"/>
    <w:rsid w:val="004E17BA"/>
    <w:rsid w:val="004E1920"/>
    <w:rsid w:val="004E4214"/>
    <w:rsid w:val="004E43C9"/>
    <w:rsid w:val="004F2C6C"/>
    <w:rsid w:val="004F66E6"/>
    <w:rsid w:val="005010BF"/>
    <w:rsid w:val="00504E5D"/>
    <w:rsid w:val="00513BE3"/>
    <w:rsid w:val="005203CD"/>
    <w:rsid w:val="005217B7"/>
    <w:rsid w:val="005229BE"/>
    <w:rsid w:val="0053756E"/>
    <w:rsid w:val="00547C58"/>
    <w:rsid w:val="005667C3"/>
    <w:rsid w:val="0057300D"/>
    <w:rsid w:val="005A1F10"/>
    <w:rsid w:val="005B4F4C"/>
    <w:rsid w:val="005B653F"/>
    <w:rsid w:val="005B65A4"/>
    <w:rsid w:val="005C3DF2"/>
    <w:rsid w:val="005E08CD"/>
    <w:rsid w:val="005F0A32"/>
    <w:rsid w:val="0060741C"/>
    <w:rsid w:val="00607841"/>
    <w:rsid w:val="006170BC"/>
    <w:rsid w:val="0062750D"/>
    <w:rsid w:val="006440EA"/>
    <w:rsid w:val="0064518B"/>
    <w:rsid w:val="00650D32"/>
    <w:rsid w:val="00654F80"/>
    <w:rsid w:val="006606ED"/>
    <w:rsid w:val="00672B81"/>
    <w:rsid w:val="006738B8"/>
    <w:rsid w:val="00675591"/>
    <w:rsid w:val="006756F4"/>
    <w:rsid w:val="00675C2F"/>
    <w:rsid w:val="00696F2F"/>
    <w:rsid w:val="006A1F39"/>
    <w:rsid w:val="006A604E"/>
    <w:rsid w:val="006B07D2"/>
    <w:rsid w:val="006B5786"/>
    <w:rsid w:val="006C076C"/>
    <w:rsid w:val="006C2F6F"/>
    <w:rsid w:val="006D39F9"/>
    <w:rsid w:val="006D4766"/>
    <w:rsid w:val="006D5151"/>
    <w:rsid w:val="006D5897"/>
    <w:rsid w:val="006E2FAA"/>
    <w:rsid w:val="006E7852"/>
    <w:rsid w:val="006F07E8"/>
    <w:rsid w:val="006F221F"/>
    <w:rsid w:val="006F2B6C"/>
    <w:rsid w:val="00715A3D"/>
    <w:rsid w:val="007217F7"/>
    <w:rsid w:val="00723938"/>
    <w:rsid w:val="007276C8"/>
    <w:rsid w:val="007310EF"/>
    <w:rsid w:val="0073340B"/>
    <w:rsid w:val="0073743D"/>
    <w:rsid w:val="00753884"/>
    <w:rsid w:val="00754241"/>
    <w:rsid w:val="00762DF2"/>
    <w:rsid w:val="00764EC0"/>
    <w:rsid w:val="007753AE"/>
    <w:rsid w:val="007827C0"/>
    <w:rsid w:val="00783F4B"/>
    <w:rsid w:val="007940D5"/>
    <w:rsid w:val="007962D5"/>
    <w:rsid w:val="00797B73"/>
    <w:rsid w:val="007A1C05"/>
    <w:rsid w:val="007B0131"/>
    <w:rsid w:val="007B1DCD"/>
    <w:rsid w:val="007B25EA"/>
    <w:rsid w:val="007C67E7"/>
    <w:rsid w:val="007C7B45"/>
    <w:rsid w:val="007D777A"/>
    <w:rsid w:val="007E3B70"/>
    <w:rsid w:val="007F1D34"/>
    <w:rsid w:val="007F3621"/>
    <w:rsid w:val="007F71B6"/>
    <w:rsid w:val="008065D0"/>
    <w:rsid w:val="008114B2"/>
    <w:rsid w:val="00824352"/>
    <w:rsid w:val="008337DC"/>
    <w:rsid w:val="00833C7F"/>
    <w:rsid w:val="00835264"/>
    <w:rsid w:val="0084196A"/>
    <w:rsid w:val="00842188"/>
    <w:rsid w:val="00845893"/>
    <w:rsid w:val="00857479"/>
    <w:rsid w:val="0086445F"/>
    <w:rsid w:val="008A7CD2"/>
    <w:rsid w:val="008B3F86"/>
    <w:rsid w:val="008B5F20"/>
    <w:rsid w:val="008D10EC"/>
    <w:rsid w:val="008E50A6"/>
    <w:rsid w:val="008E525A"/>
    <w:rsid w:val="008E6951"/>
    <w:rsid w:val="008E7353"/>
    <w:rsid w:val="008F3FE2"/>
    <w:rsid w:val="00900375"/>
    <w:rsid w:val="0090098C"/>
    <w:rsid w:val="009105BE"/>
    <w:rsid w:val="00911F30"/>
    <w:rsid w:val="0091543F"/>
    <w:rsid w:val="00931216"/>
    <w:rsid w:val="00935F2D"/>
    <w:rsid w:val="0093754A"/>
    <w:rsid w:val="009473AD"/>
    <w:rsid w:val="00962F9D"/>
    <w:rsid w:val="00967C67"/>
    <w:rsid w:val="00980FFD"/>
    <w:rsid w:val="0099492D"/>
    <w:rsid w:val="00996691"/>
    <w:rsid w:val="00996FEA"/>
    <w:rsid w:val="009975D4"/>
    <w:rsid w:val="009A014E"/>
    <w:rsid w:val="009B0B2D"/>
    <w:rsid w:val="009B6C41"/>
    <w:rsid w:val="009B717C"/>
    <w:rsid w:val="009D1517"/>
    <w:rsid w:val="009E53B6"/>
    <w:rsid w:val="009E54B4"/>
    <w:rsid w:val="009F5570"/>
    <w:rsid w:val="009F6F38"/>
    <w:rsid w:val="00A05F56"/>
    <w:rsid w:val="00A0695C"/>
    <w:rsid w:val="00A10435"/>
    <w:rsid w:val="00A30C85"/>
    <w:rsid w:val="00A30E1D"/>
    <w:rsid w:val="00A321F3"/>
    <w:rsid w:val="00A372CB"/>
    <w:rsid w:val="00A45160"/>
    <w:rsid w:val="00A46038"/>
    <w:rsid w:val="00A57EBA"/>
    <w:rsid w:val="00A632AC"/>
    <w:rsid w:val="00A77719"/>
    <w:rsid w:val="00A83253"/>
    <w:rsid w:val="00AA154C"/>
    <w:rsid w:val="00AB26B1"/>
    <w:rsid w:val="00AB5E46"/>
    <w:rsid w:val="00AC3184"/>
    <w:rsid w:val="00AC51C1"/>
    <w:rsid w:val="00AD6DF2"/>
    <w:rsid w:val="00AE2A0C"/>
    <w:rsid w:val="00AE419F"/>
    <w:rsid w:val="00AE5197"/>
    <w:rsid w:val="00AE6380"/>
    <w:rsid w:val="00AE7CFE"/>
    <w:rsid w:val="00AF32D3"/>
    <w:rsid w:val="00AF55CF"/>
    <w:rsid w:val="00AF65ED"/>
    <w:rsid w:val="00B22664"/>
    <w:rsid w:val="00B22D27"/>
    <w:rsid w:val="00B25754"/>
    <w:rsid w:val="00B31639"/>
    <w:rsid w:val="00B4204C"/>
    <w:rsid w:val="00B47024"/>
    <w:rsid w:val="00B50C3E"/>
    <w:rsid w:val="00B56445"/>
    <w:rsid w:val="00B61061"/>
    <w:rsid w:val="00B62BAA"/>
    <w:rsid w:val="00B74C1B"/>
    <w:rsid w:val="00B84AD9"/>
    <w:rsid w:val="00B86211"/>
    <w:rsid w:val="00B86330"/>
    <w:rsid w:val="00B94E4E"/>
    <w:rsid w:val="00B95E85"/>
    <w:rsid w:val="00BA722F"/>
    <w:rsid w:val="00BC013C"/>
    <w:rsid w:val="00BE77B4"/>
    <w:rsid w:val="00BF3109"/>
    <w:rsid w:val="00C00826"/>
    <w:rsid w:val="00C010D2"/>
    <w:rsid w:val="00C03B82"/>
    <w:rsid w:val="00C11104"/>
    <w:rsid w:val="00C11FAA"/>
    <w:rsid w:val="00C14016"/>
    <w:rsid w:val="00C15158"/>
    <w:rsid w:val="00C17BFE"/>
    <w:rsid w:val="00C23D29"/>
    <w:rsid w:val="00C24E08"/>
    <w:rsid w:val="00C3042D"/>
    <w:rsid w:val="00C32672"/>
    <w:rsid w:val="00C4497F"/>
    <w:rsid w:val="00C456C2"/>
    <w:rsid w:val="00C45D11"/>
    <w:rsid w:val="00C7276A"/>
    <w:rsid w:val="00C857D0"/>
    <w:rsid w:val="00C910E6"/>
    <w:rsid w:val="00C91F9A"/>
    <w:rsid w:val="00C95341"/>
    <w:rsid w:val="00CA1888"/>
    <w:rsid w:val="00CA6CC4"/>
    <w:rsid w:val="00CB3F42"/>
    <w:rsid w:val="00CC04BC"/>
    <w:rsid w:val="00CC2725"/>
    <w:rsid w:val="00CC462B"/>
    <w:rsid w:val="00CC51C1"/>
    <w:rsid w:val="00CD3E20"/>
    <w:rsid w:val="00CE4C23"/>
    <w:rsid w:val="00CF5B75"/>
    <w:rsid w:val="00D046B2"/>
    <w:rsid w:val="00D116F6"/>
    <w:rsid w:val="00D14AED"/>
    <w:rsid w:val="00D337A3"/>
    <w:rsid w:val="00D36C07"/>
    <w:rsid w:val="00D53DB2"/>
    <w:rsid w:val="00D571DD"/>
    <w:rsid w:val="00D6556B"/>
    <w:rsid w:val="00D65E13"/>
    <w:rsid w:val="00D67E5F"/>
    <w:rsid w:val="00D70530"/>
    <w:rsid w:val="00D76257"/>
    <w:rsid w:val="00D805CA"/>
    <w:rsid w:val="00D84871"/>
    <w:rsid w:val="00D85726"/>
    <w:rsid w:val="00D935DA"/>
    <w:rsid w:val="00DB7119"/>
    <w:rsid w:val="00DC2C44"/>
    <w:rsid w:val="00DC515A"/>
    <w:rsid w:val="00DD715A"/>
    <w:rsid w:val="00DD752B"/>
    <w:rsid w:val="00DF0FA6"/>
    <w:rsid w:val="00E0113A"/>
    <w:rsid w:val="00E05B8C"/>
    <w:rsid w:val="00E05F05"/>
    <w:rsid w:val="00E2355C"/>
    <w:rsid w:val="00E32EAC"/>
    <w:rsid w:val="00E35408"/>
    <w:rsid w:val="00E41A86"/>
    <w:rsid w:val="00E469CF"/>
    <w:rsid w:val="00E50BA4"/>
    <w:rsid w:val="00E54300"/>
    <w:rsid w:val="00E54AC1"/>
    <w:rsid w:val="00E65944"/>
    <w:rsid w:val="00E7562E"/>
    <w:rsid w:val="00E82DD9"/>
    <w:rsid w:val="00E96D5A"/>
    <w:rsid w:val="00EA16D1"/>
    <w:rsid w:val="00EB0484"/>
    <w:rsid w:val="00EB1513"/>
    <w:rsid w:val="00EB273D"/>
    <w:rsid w:val="00ED36B1"/>
    <w:rsid w:val="00EE1F9D"/>
    <w:rsid w:val="00EE59C6"/>
    <w:rsid w:val="00F04565"/>
    <w:rsid w:val="00F04EE1"/>
    <w:rsid w:val="00F10662"/>
    <w:rsid w:val="00F22E7E"/>
    <w:rsid w:val="00F24945"/>
    <w:rsid w:val="00F319A0"/>
    <w:rsid w:val="00F34AB2"/>
    <w:rsid w:val="00F36AAA"/>
    <w:rsid w:val="00F41276"/>
    <w:rsid w:val="00F56783"/>
    <w:rsid w:val="00F64B83"/>
    <w:rsid w:val="00F64ED2"/>
    <w:rsid w:val="00F75724"/>
    <w:rsid w:val="00F8187E"/>
    <w:rsid w:val="00F875EA"/>
    <w:rsid w:val="00F90292"/>
    <w:rsid w:val="00F90EAA"/>
    <w:rsid w:val="00F94464"/>
    <w:rsid w:val="00F94C08"/>
    <w:rsid w:val="00FA24D7"/>
    <w:rsid w:val="00FB578D"/>
    <w:rsid w:val="00FB5FC2"/>
    <w:rsid w:val="00FC2CB1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90BE1"/>
  <w15:chartTrackingRefBased/>
  <w15:docId w15:val="{62464759-C877-40B6-BEFB-2B1830F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D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D9"/>
  </w:style>
  <w:style w:type="paragraph" w:styleId="Stopka">
    <w:name w:val="footer"/>
    <w:basedOn w:val="Normalny"/>
    <w:link w:val="Stopka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D9"/>
  </w:style>
  <w:style w:type="table" w:styleId="Tabela-Siatka">
    <w:name w:val="Table Grid"/>
    <w:basedOn w:val="Standardowy"/>
    <w:uiPriority w:val="39"/>
    <w:rsid w:val="00E4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ettre d'introduction,Bullets,BulletsLevel1,Lista - poziom 1,lp1,ISCG Numerowanie,List Paragraph1,List Paragraph2,Bullet List,Puce,Use Case List Paragraph,Heading2,b1,Bullet for no #'s,Body Bullet,List bullet,List Paragraph 1,Ref"/>
    <w:basedOn w:val="Normalny"/>
    <w:link w:val="AkapitzlistZnak"/>
    <w:uiPriority w:val="34"/>
    <w:qFormat/>
    <w:rsid w:val="00E469CF"/>
    <w:pPr>
      <w:ind w:left="720"/>
      <w:contextualSpacing/>
    </w:pPr>
  </w:style>
  <w:style w:type="character" w:customStyle="1" w:styleId="AkapitzlistZnak">
    <w:name w:val="Akapit z listą Znak"/>
    <w:aliases w:val="Lettre d'introduction Znak,Bullets Znak,BulletsLevel1 Znak,Lista - poziom 1 Znak,lp1 Znak,ISCG Numerowanie Znak,List Paragraph1 Znak,List Paragraph2 Znak,Bullet List Znak,Puce Znak,Use Case List Paragraph Znak,Heading2 Znak,b1 Znak"/>
    <w:link w:val="Akapitzlist"/>
    <w:uiPriority w:val="34"/>
    <w:qFormat/>
    <w:locked/>
    <w:rsid w:val="00D70530"/>
  </w:style>
  <w:style w:type="paragraph" w:customStyle="1" w:styleId="AssecoWypunktowanie2">
    <w:name w:val="Asseco Wypunktowanie 2"/>
    <w:basedOn w:val="Normalny"/>
    <w:link w:val="AssecoWypunktowanie2Znak"/>
    <w:rsid w:val="00D70530"/>
    <w:pPr>
      <w:numPr>
        <w:numId w:val="5"/>
      </w:numPr>
      <w:spacing w:before="80" w:after="80" w:line="260" w:lineRule="atLeast"/>
      <w:jc w:val="both"/>
    </w:pPr>
    <w:rPr>
      <w:rFonts w:ascii="Calibri" w:eastAsia="Times New Roman" w:hAnsi="Calibri" w:cs="Times New Roman"/>
      <w:bCs/>
      <w:color w:val="000000"/>
      <w:lang w:eastAsia="pl-PL"/>
    </w:rPr>
  </w:style>
  <w:style w:type="character" w:customStyle="1" w:styleId="AssecoWypunktowanie2Znak">
    <w:name w:val="Asseco Wypunktowanie 2 Znak"/>
    <w:link w:val="AssecoWypunktowanie2"/>
    <w:rsid w:val="00D70530"/>
    <w:rPr>
      <w:rFonts w:ascii="Calibri" w:eastAsia="Times New Roman" w:hAnsi="Calibri" w:cs="Times New Roman"/>
      <w:bCs/>
      <w:color w:val="000000"/>
      <w:lang w:eastAsia="pl-PL"/>
    </w:rPr>
  </w:style>
  <w:style w:type="paragraph" w:customStyle="1" w:styleId="AssecoNormalnyPobrubiony">
    <w:name w:val="Asseco Normalny Pobrubiony"/>
    <w:basedOn w:val="Normalny"/>
    <w:qFormat/>
    <w:rsid w:val="00D70530"/>
    <w:pPr>
      <w:spacing w:after="120" w:line="260" w:lineRule="atLeast"/>
      <w:contextualSpacing/>
    </w:pPr>
    <w:rPr>
      <w:rFonts w:ascii="Calibri" w:eastAsia="Times New Roman" w:hAnsi="Calibri" w:cs="Times New Roman"/>
      <w:b/>
      <w:color w:val="000000"/>
      <w:lang w:eastAsia="pl-PL"/>
    </w:rPr>
  </w:style>
  <w:style w:type="paragraph" w:styleId="Poprawka">
    <w:name w:val="Revision"/>
    <w:hidden/>
    <w:uiPriority w:val="99"/>
    <w:semiHidden/>
    <w:rsid w:val="00A05F5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6074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74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74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5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5D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8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9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69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63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6AAA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17125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9223C4D-3943-4378-B4BC-6F8745546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B04EC-6CDB-4F4B-A4DD-1C517DF0262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238C21-8AB2-4DE2-BA96-D1431F602D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87C7BD-5E66-43DA-B4FC-7564CC32D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Nikodemska-Minota Anna</dc:creator>
  <cp:keywords/>
  <dc:description/>
  <cp:lastModifiedBy>Waszkiewicz Agnieszka</cp:lastModifiedBy>
  <cp:revision>3</cp:revision>
  <cp:lastPrinted>2022-10-17T14:38:00Z</cp:lastPrinted>
  <dcterms:created xsi:type="dcterms:W3CDTF">2023-11-08T11:16:00Z</dcterms:created>
  <dcterms:modified xsi:type="dcterms:W3CDTF">2023-11-08T14:19:00Z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etDate">
    <vt:lpwstr>2023-11-08T14:19:07Z</vt:lpwstr>
  </property>
  <property fmtid="{D5CDD505-2E9C-101B-9397-08002B2CF9AE}" pid="4" name="MSIP_Label_8935033d-f0de-4101-8e6d-04bb28726662_Method">
    <vt:lpwstr>Privileged</vt:lpwstr>
  </property>
  <property fmtid="{D5CDD505-2E9C-101B-9397-08002B2CF9AE}" pid="5" name="MSIP_Label_8935033d-f0de-4101-8e6d-04bb28726662_Name">
    <vt:lpwstr>8935033d-f0de-4101-8e6d-04bb28726662</vt:lpwstr>
  </property>
  <property fmtid="{D5CDD505-2E9C-101B-9397-08002B2CF9AE}" pid="6" name="MSIP_Label_8935033d-f0de-4101-8e6d-04bb28726662_SiteId">
    <vt:lpwstr>f496e8ac-cda8-4c70-b009-f8e1cc805d20</vt:lpwstr>
  </property>
  <property fmtid="{D5CDD505-2E9C-101B-9397-08002B2CF9AE}" pid="7" name="MSIP_Label_8935033d-f0de-4101-8e6d-04bb28726662_ActionId">
    <vt:lpwstr>88330b55-07bf-4a69-87c8-4385f2ca9f76</vt:lpwstr>
  </property>
  <property fmtid="{D5CDD505-2E9C-101B-9397-08002B2CF9AE}" pid="8" name="MSIP_Label_8935033d-f0de-4101-8e6d-04bb28726662_ContentBits">
    <vt:lpwstr>2</vt:lpwstr>
  </property>
</Properties>
</file>