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4085" w14:textId="1F033C71" w:rsidR="00FA24D7" w:rsidRDefault="00FA24D7" w:rsidP="00E82DD9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r w:rsidRPr="00FA24D7">
        <w:rPr>
          <w:rFonts w:asciiTheme="minorHAnsi" w:hAnsiTheme="minorHAnsi"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F0F87" wp14:editId="12971FC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340100" cy="16192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A648F" w14:textId="56F523C0" w:rsidR="00FA24D7" w:rsidRPr="00723938" w:rsidRDefault="00FA24D7" w:rsidP="002D4BD2">
                            <w:pPr>
                              <w:pStyle w:val="Default"/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3938"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Wniosek o refundację ze środków ELENA części kosztów dokumentacji </w:t>
                            </w:r>
                          </w:p>
                          <w:p w14:paraId="7AE19BB1" w14:textId="15696966" w:rsidR="00FA24D7" w:rsidRPr="00723938" w:rsidRDefault="00FA24D7" w:rsidP="002D4BD2">
                            <w:pPr>
                              <w:rPr>
                                <w:rFonts w:ascii="Montserrat" w:hAnsi="Montserrat"/>
                              </w:rPr>
                            </w:pPr>
                            <w:r w:rsidRPr="00723938">
                              <w:rPr>
                                <w:rFonts w:ascii="Montserrat" w:hAnsi="Montserrat" w:cstheme="minorHAnsi"/>
                                <w:sz w:val="20"/>
                                <w:szCs w:val="20"/>
                              </w:rPr>
                              <w:t>związanej z realizacją inwestycji mającej na celu poprawę efektywności energetycznej w sektorze mieszkaniowym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F0F8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1.8pt;margin-top:.6pt;width:263pt;height:12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" stroked="f">
                <v:textbox>
                  <w:txbxContent>
                    <w:p w14:paraId="7EEA648F" w14:textId="56F523C0" w:rsidR="00FA24D7" w:rsidRPr="00723938" w:rsidRDefault="00FA24D7" w:rsidP="002D4BD2">
                      <w:pPr>
                        <w:pStyle w:val="Default"/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23938"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  <w:t xml:space="preserve">Wniosek o refundację ze środków ELENA części kosztów dokumentacji </w:t>
                      </w:r>
                    </w:p>
                    <w:p w14:paraId="7AE19BB1" w14:textId="15696966" w:rsidR="00FA24D7" w:rsidRPr="00723938" w:rsidRDefault="00FA24D7" w:rsidP="002D4BD2">
                      <w:pPr>
                        <w:rPr>
                          <w:rFonts w:ascii="Montserrat" w:hAnsi="Montserrat"/>
                        </w:rPr>
                      </w:pPr>
                      <w:r w:rsidRPr="00723938">
                        <w:rPr>
                          <w:rFonts w:ascii="Montserrat" w:hAnsi="Montserrat" w:cstheme="minorHAnsi"/>
                          <w:sz w:val="20"/>
                          <w:szCs w:val="20"/>
                        </w:rPr>
                        <w:t>związanej z realizacją inwestycji mającej na celu poprawę efektywności energetycznej w sektorze mieszkaniowym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421251" w14:textId="7D50C785" w:rsidR="00FA24D7" w:rsidRDefault="00FA24D7" w:rsidP="00E82DD9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r w:rsidRPr="00FA24D7"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inline distT="0" distB="0" distL="0" distR="0" wp14:anchorId="2A8A5E37" wp14:editId="2FA79778">
            <wp:extent cx="2223816" cy="673100"/>
            <wp:effectExtent l="0" t="0" r="5080" b="0"/>
            <wp:docPr id="16" name="Obraz 15">
              <a:extLst xmlns:a="http://schemas.openxmlformats.org/drawingml/2006/main">
                <a:ext uri="{FF2B5EF4-FFF2-40B4-BE49-F238E27FC236}">
                  <a16:creationId xmlns:a16="http://schemas.microsoft.com/office/drawing/2014/main" id="{9360FC0E-D0F1-4E37-9E94-B8B7CF5FF4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5">
                      <a:extLst>
                        <a:ext uri="{FF2B5EF4-FFF2-40B4-BE49-F238E27FC236}">
                          <a16:creationId xmlns:a16="http://schemas.microsoft.com/office/drawing/2014/main" id="{9360FC0E-D0F1-4E37-9E94-B8B7CF5FF4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7423" cy="6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D7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6559ED21" w14:textId="44261BEC" w:rsidR="00FA24D7" w:rsidRDefault="00FA24D7" w:rsidP="00E82DD9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0509FE69" w14:textId="77777777" w:rsidR="00A45160" w:rsidRDefault="00A45160" w:rsidP="00E82DD9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4AACD48E" w14:textId="77777777" w:rsidR="00FA24D7" w:rsidRPr="00D805CA" w:rsidRDefault="00FA24D7" w:rsidP="00E82DD9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05CA" w:rsidRPr="00723938" w14:paraId="192BA590" w14:textId="77777777" w:rsidTr="00D805CA">
        <w:tc>
          <w:tcPr>
            <w:tcW w:w="9062" w:type="dxa"/>
            <w:gridSpan w:val="2"/>
            <w:shd w:val="solid" w:color="538135" w:themeColor="accent6" w:themeShade="BF" w:fill="auto"/>
          </w:tcPr>
          <w:p w14:paraId="4CCABFC4" w14:textId="32CB45AB" w:rsidR="00E469CF" w:rsidRPr="00723938" w:rsidRDefault="00E469CF" w:rsidP="00E82DD9">
            <w:pPr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  <w:t>I. DANE KLIENTA</w:t>
            </w:r>
          </w:p>
        </w:tc>
      </w:tr>
      <w:tr w:rsidR="00E469CF" w:rsidRPr="00723938" w14:paraId="2369B8A0" w14:textId="77777777" w:rsidTr="00D805CA">
        <w:trPr>
          <w:trHeight w:val="591"/>
        </w:trPr>
        <w:tc>
          <w:tcPr>
            <w:tcW w:w="9062" w:type="dxa"/>
            <w:gridSpan w:val="2"/>
          </w:tcPr>
          <w:p w14:paraId="3A7B333F" w14:textId="44813BD9" w:rsidR="00E469CF" w:rsidRPr="00723938" w:rsidRDefault="00E469CF" w:rsidP="00E469CF">
            <w:pPr>
              <w:pStyle w:val="Akapitzlist"/>
              <w:numPr>
                <w:ilvl w:val="0"/>
                <w:numId w:val="2"/>
              </w:numPr>
              <w:rPr>
                <w:rFonts w:ascii="Montserrat" w:hAnsi="Montserrat" w:cstheme="minorHAnsi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sz w:val="20"/>
                <w:szCs w:val="20"/>
              </w:rPr>
              <w:t>Pełna nazwa Klienta</w:t>
            </w:r>
          </w:p>
        </w:tc>
      </w:tr>
      <w:tr w:rsidR="00E469CF" w:rsidRPr="00723938" w14:paraId="1161F88B" w14:textId="77777777" w:rsidTr="00D805CA">
        <w:trPr>
          <w:trHeight w:val="543"/>
        </w:trPr>
        <w:tc>
          <w:tcPr>
            <w:tcW w:w="9062" w:type="dxa"/>
            <w:gridSpan w:val="2"/>
          </w:tcPr>
          <w:p w14:paraId="29DCA991" w14:textId="37465E7A" w:rsidR="00E469CF" w:rsidRPr="00723938" w:rsidRDefault="00E469CF" w:rsidP="00E469CF">
            <w:pPr>
              <w:pStyle w:val="Akapitzlist"/>
              <w:numPr>
                <w:ilvl w:val="0"/>
                <w:numId w:val="2"/>
              </w:numPr>
              <w:rPr>
                <w:rFonts w:ascii="Montserrat" w:hAnsi="Montserrat" w:cstheme="minorHAnsi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sz w:val="20"/>
                <w:szCs w:val="20"/>
              </w:rPr>
              <w:t>REGON lub NIP</w:t>
            </w:r>
          </w:p>
        </w:tc>
      </w:tr>
      <w:tr w:rsidR="00E469CF" w:rsidRPr="00723938" w14:paraId="74E088EF" w14:textId="77777777" w:rsidTr="00D805CA">
        <w:trPr>
          <w:trHeight w:val="565"/>
        </w:trPr>
        <w:tc>
          <w:tcPr>
            <w:tcW w:w="9062" w:type="dxa"/>
            <w:gridSpan w:val="2"/>
          </w:tcPr>
          <w:p w14:paraId="7688B04E" w14:textId="1191D24E" w:rsidR="00E469CF" w:rsidRPr="00723938" w:rsidRDefault="00E469CF" w:rsidP="00E469CF">
            <w:pPr>
              <w:pStyle w:val="Akapitzlist"/>
              <w:numPr>
                <w:ilvl w:val="0"/>
                <w:numId w:val="2"/>
              </w:numPr>
              <w:rPr>
                <w:rFonts w:ascii="Montserrat" w:hAnsi="Montserrat" w:cstheme="minorHAnsi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sz w:val="20"/>
                <w:szCs w:val="20"/>
              </w:rPr>
              <w:t>PKD</w:t>
            </w:r>
          </w:p>
        </w:tc>
      </w:tr>
      <w:tr w:rsidR="00E469CF" w:rsidRPr="00723938" w14:paraId="78EC4E04" w14:textId="77777777" w:rsidTr="0042030C">
        <w:trPr>
          <w:trHeight w:val="553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56D65E4B" w14:textId="3552725E" w:rsidR="00E469CF" w:rsidRPr="00723938" w:rsidRDefault="00E469CF" w:rsidP="00E469CF">
            <w:pPr>
              <w:pStyle w:val="Akapitzlist"/>
              <w:numPr>
                <w:ilvl w:val="0"/>
                <w:numId w:val="2"/>
              </w:numPr>
              <w:rPr>
                <w:rFonts w:ascii="Montserrat" w:hAnsi="Montserrat" w:cstheme="minorHAnsi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sz w:val="20"/>
                <w:szCs w:val="20"/>
              </w:rPr>
              <w:t>Adres</w:t>
            </w:r>
          </w:p>
        </w:tc>
      </w:tr>
      <w:tr w:rsidR="0042030C" w:rsidRPr="00723938" w14:paraId="0BFD3C71" w14:textId="77777777" w:rsidTr="0042030C">
        <w:tc>
          <w:tcPr>
            <w:tcW w:w="9062" w:type="dxa"/>
            <w:gridSpan w:val="2"/>
            <w:shd w:val="solid" w:color="538135" w:themeColor="accent6" w:themeShade="BF" w:fill="auto"/>
          </w:tcPr>
          <w:p w14:paraId="1C79E970" w14:textId="26AE5C61" w:rsidR="00E469CF" w:rsidRPr="00723938" w:rsidRDefault="00E469CF" w:rsidP="00E82DD9">
            <w:pPr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  <w:t>II. OSOBA DO KONTAKTU</w:t>
            </w:r>
          </w:p>
        </w:tc>
      </w:tr>
      <w:tr w:rsidR="00E469CF" w:rsidRPr="00723938" w14:paraId="3BDF05ED" w14:textId="77777777" w:rsidTr="0042030C">
        <w:trPr>
          <w:trHeight w:val="580"/>
        </w:trPr>
        <w:tc>
          <w:tcPr>
            <w:tcW w:w="9062" w:type="dxa"/>
            <w:gridSpan w:val="2"/>
          </w:tcPr>
          <w:p w14:paraId="4CFA5D6D" w14:textId="1C5C90B6" w:rsidR="00E469CF" w:rsidRPr="00723938" w:rsidRDefault="00E469CF" w:rsidP="00E469CF">
            <w:pPr>
              <w:pStyle w:val="Akapitzlist"/>
              <w:numPr>
                <w:ilvl w:val="0"/>
                <w:numId w:val="3"/>
              </w:numPr>
              <w:rPr>
                <w:rFonts w:ascii="Montserrat" w:hAnsi="Montserrat" w:cstheme="minorHAnsi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sz w:val="20"/>
                <w:szCs w:val="20"/>
              </w:rPr>
              <w:t>Imię i nazwisko</w:t>
            </w:r>
          </w:p>
        </w:tc>
      </w:tr>
      <w:tr w:rsidR="00E469CF" w:rsidRPr="00723938" w14:paraId="0997FA5D" w14:textId="77777777" w:rsidTr="0042030C">
        <w:trPr>
          <w:trHeight w:val="560"/>
        </w:trPr>
        <w:tc>
          <w:tcPr>
            <w:tcW w:w="4531" w:type="dxa"/>
          </w:tcPr>
          <w:p w14:paraId="7FBDCD0C" w14:textId="2B6D4BC1" w:rsidR="00E469CF" w:rsidRPr="00723938" w:rsidRDefault="00E469CF" w:rsidP="00E469CF">
            <w:pPr>
              <w:pStyle w:val="Akapitzlist"/>
              <w:numPr>
                <w:ilvl w:val="0"/>
                <w:numId w:val="3"/>
              </w:numPr>
              <w:rPr>
                <w:rFonts w:ascii="Montserrat" w:hAnsi="Montserrat" w:cstheme="minorHAnsi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sz w:val="20"/>
                <w:szCs w:val="20"/>
              </w:rPr>
              <w:t>Numer telefonu</w:t>
            </w:r>
          </w:p>
        </w:tc>
        <w:tc>
          <w:tcPr>
            <w:tcW w:w="4531" w:type="dxa"/>
          </w:tcPr>
          <w:p w14:paraId="0A62C122" w14:textId="37AC2C19" w:rsidR="00E469CF" w:rsidRPr="00723938" w:rsidRDefault="00E469CF" w:rsidP="00E469CF">
            <w:pPr>
              <w:pStyle w:val="Akapitzlist"/>
              <w:numPr>
                <w:ilvl w:val="0"/>
                <w:numId w:val="3"/>
              </w:numPr>
              <w:rPr>
                <w:rFonts w:ascii="Montserrat" w:hAnsi="Montserrat" w:cstheme="minorHAnsi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sz w:val="20"/>
                <w:szCs w:val="20"/>
              </w:rPr>
              <w:t>E-mail</w:t>
            </w:r>
          </w:p>
        </w:tc>
      </w:tr>
    </w:tbl>
    <w:p w14:paraId="2DF2D51D" w14:textId="77777777" w:rsidR="00E82DD9" w:rsidRPr="00723938" w:rsidRDefault="00E82DD9" w:rsidP="00E82DD9">
      <w:pPr>
        <w:pStyle w:val="Default"/>
        <w:rPr>
          <w:rFonts w:ascii="Montserrat" w:hAnsi="Montserrat" w:cstheme="minorHAnsi"/>
          <w:sz w:val="20"/>
          <w:szCs w:val="20"/>
        </w:rPr>
      </w:pPr>
    </w:p>
    <w:p w14:paraId="57E67853" w14:textId="3375DE74" w:rsidR="00E82DD9" w:rsidRPr="00723938" w:rsidRDefault="00E82DD9" w:rsidP="00D70530">
      <w:pPr>
        <w:pStyle w:val="Default"/>
        <w:spacing w:line="480" w:lineRule="auto"/>
        <w:jc w:val="both"/>
        <w:rPr>
          <w:rFonts w:ascii="Montserrat" w:hAnsi="Montserrat" w:cstheme="minorHAnsi"/>
          <w:sz w:val="20"/>
          <w:szCs w:val="20"/>
        </w:rPr>
      </w:pPr>
      <w:r w:rsidRPr="00723938">
        <w:rPr>
          <w:rFonts w:ascii="Montserrat" w:hAnsi="Montserrat" w:cstheme="minorHAnsi"/>
          <w:sz w:val="20"/>
          <w:szCs w:val="20"/>
        </w:rPr>
        <w:t xml:space="preserve">W związku z planowanym </w:t>
      </w:r>
      <w:r w:rsidR="00D116F6" w:rsidRPr="00723938">
        <w:rPr>
          <w:rFonts w:ascii="Montserrat" w:hAnsi="Montserrat" w:cstheme="minorHAnsi"/>
          <w:b/>
          <w:bCs/>
          <w:sz w:val="20"/>
          <w:szCs w:val="20"/>
        </w:rPr>
        <w:t>p</w:t>
      </w:r>
      <w:r w:rsidRPr="00723938">
        <w:rPr>
          <w:rFonts w:ascii="Montserrat" w:hAnsi="Montserrat" w:cstheme="minorHAnsi"/>
          <w:b/>
          <w:bCs/>
          <w:sz w:val="20"/>
          <w:szCs w:val="20"/>
        </w:rPr>
        <w:t>rzedsięwzięciem</w:t>
      </w:r>
      <w:r w:rsidR="0042030C" w:rsidRPr="00723938">
        <w:rPr>
          <w:rFonts w:ascii="Montserrat" w:hAnsi="Montserrat" w:cstheme="minorHAnsi"/>
          <w:b/>
          <w:bCs/>
          <w:sz w:val="20"/>
          <w:szCs w:val="20"/>
        </w:rPr>
        <w:t xml:space="preserve"> dot. poprawy efektywności energetycznej budynku</w:t>
      </w:r>
      <w:r w:rsidR="00723938">
        <w:rPr>
          <w:rFonts w:ascii="Montserrat" w:hAnsi="Montserrat" w:cstheme="minorHAnsi"/>
          <w:b/>
          <w:bCs/>
          <w:sz w:val="20"/>
          <w:szCs w:val="20"/>
        </w:rPr>
        <w:t xml:space="preserve"> </w:t>
      </w:r>
      <w:r w:rsidR="0042030C" w:rsidRPr="00723938">
        <w:rPr>
          <w:rFonts w:ascii="Montserrat" w:hAnsi="Montserrat" w:cstheme="minorHAnsi"/>
          <w:b/>
          <w:bCs/>
          <w:sz w:val="20"/>
          <w:szCs w:val="20"/>
        </w:rPr>
        <w:t>mieszkalnego</w:t>
      </w:r>
      <w:r w:rsidR="00723938">
        <w:rPr>
          <w:rFonts w:ascii="Montserrat" w:hAnsi="Montserrat" w:cstheme="minorHAnsi"/>
          <w:b/>
          <w:bCs/>
          <w:sz w:val="20"/>
          <w:szCs w:val="20"/>
        </w:rPr>
        <w:t xml:space="preserve"> </w:t>
      </w:r>
      <w:r w:rsidRPr="00723938">
        <w:rPr>
          <w:rFonts w:ascii="Montserrat" w:hAnsi="Montserrat" w:cstheme="minorHAnsi"/>
          <w:sz w:val="20"/>
          <w:szCs w:val="20"/>
        </w:rPr>
        <w:t>……………………………………………………………………………………………………………</w:t>
      </w:r>
      <w:r w:rsidR="00723938">
        <w:rPr>
          <w:rFonts w:ascii="Montserrat" w:hAnsi="Montserrat" w:cstheme="minorHAnsi"/>
          <w:sz w:val="20"/>
          <w:szCs w:val="20"/>
        </w:rPr>
        <w:t>……….</w:t>
      </w:r>
      <w:r w:rsidRPr="00723938">
        <w:rPr>
          <w:rFonts w:ascii="Montserrat" w:hAnsi="Montserrat" w:cstheme="minorHAnsi"/>
          <w:sz w:val="20"/>
          <w:szCs w:val="20"/>
        </w:rPr>
        <w:t xml:space="preserve"> (</w:t>
      </w:r>
      <w:r w:rsidRPr="00723938">
        <w:rPr>
          <w:rFonts w:ascii="Montserrat" w:hAnsi="Montserrat" w:cstheme="minorHAnsi"/>
          <w:i/>
          <w:iCs/>
          <w:sz w:val="20"/>
          <w:szCs w:val="20"/>
        </w:rPr>
        <w:t xml:space="preserve">nazwa zgodna z wnioskiem o </w:t>
      </w:r>
      <w:r w:rsidR="0042030C" w:rsidRPr="00723938">
        <w:rPr>
          <w:rFonts w:ascii="Montserrat" w:hAnsi="Montserrat" w:cstheme="minorHAnsi"/>
          <w:i/>
          <w:iCs/>
          <w:sz w:val="20"/>
          <w:szCs w:val="20"/>
        </w:rPr>
        <w:t>finansowanie</w:t>
      </w:r>
      <w:r w:rsidRPr="00723938">
        <w:rPr>
          <w:rFonts w:ascii="Montserrat" w:hAnsi="Montserrat" w:cstheme="minorHAnsi"/>
          <w:sz w:val="20"/>
          <w:szCs w:val="20"/>
        </w:rPr>
        <w:t>) oraz złożonym w dniu ……………………………</w:t>
      </w:r>
      <w:r w:rsidR="00723938">
        <w:rPr>
          <w:rFonts w:ascii="Montserrat" w:hAnsi="Montserrat" w:cstheme="minorHAnsi"/>
          <w:sz w:val="20"/>
          <w:szCs w:val="20"/>
        </w:rPr>
        <w:t>……………….</w:t>
      </w:r>
      <w:r w:rsidRPr="00723938">
        <w:rPr>
          <w:rFonts w:ascii="Montserrat" w:hAnsi="Montserrat" w:cstheme="minorHAnsi"/>
          <w:sz w:val="20"/>
          <w:szCs w:val="20"/>
        </w:rPr>
        <w:t xml:space="preserve">…… roku wnioskiem o </w:t>
      </w:r>
      <w:r w:rsidR="00B56445" w:rsidRPr="00193694">
        <w:rPr>
          <w:rFonts w:ascii="Montserrat" w:hAnsi="Montserrat" w:cstheme="minorHAnsi"/>
          <w:sz w:val="20"/>
          <w:szCs w:val="20"/>
        </w:rPr>
        <w:t>finansowanie inwestycyjne</w:t>
      </w:r>
      <w:r w:rsidR="00B56445" w:rsidRPr="00723938">
        <w:rPr>
          <w:rFonts w:ascii="Montserrat" w:hAnsi="Montserrat" w:cstheme="minorHAnsi"/>
          <w:sz w:val="20"/>
          <w:szCs w:val="20"/>
        </w:rPr>
        <w:t xml:space="preserve"> w formie ………………………………………………………………</w:t>
      </w:r>
      <w:r w:rsidRPr="00723938">
        <w:rPr>
          <w:rFonts w:ascii="Montserrat" w:hAnsi="Montserrat" w:cstheme="minorHAnsi"/>
          <w:sz w:val="20"/>
          <w:szCs w:val="20"/>
        </w:rPr>
        <w:t xml:space="preserve"> w kwocie …………………………………. zł wnioskuję/wnioskujemy o refundację kwoty ……………………………….. zł</w:t>
      </w:r>
      <w:r w:rsidR="00B56445" w:rsidRPr="00723938">
        <w:rPr>
          <w:rFonts w:ascii="Montserrat" w:hAnsi="Montserrat" w:cstheme="minorHAnsi"/>
          <w:sz w:val="20"/>
          <w:szCs w:val="20"/>
        </w:rPr>
        <w:t xml:space="preserve"> (</w:t>
      </w:r>
      <w:r w:rsidR="00B56445" w:rsidRPr="00723938">
        <w:rPr>
          <w:rFonts w:ascii="Montserrat" w:hAnsi="Montserrat" w:cstheme="minorHAnsi"/>
          <w:i/>
          <w:iCs/>
          <w:sz w:val="20"/>
          <w:szCs w:val="20"/>
        </w:rPr>
        <w:t>kwota odpowiadająca 90% kosztów dokumentacji</w:t>
      </w:r>
      <w:r w:rsidR="00B56445" w:rsidRPr="00723938">
        <w:rPr>
          <w:rFonts w:ascii="Montserrat" w:hAnsi="Montserrat" w:cstheme="minorHAnsi"/>
          <w:sz w:val="20"/>
          <w:szCs w:val="20"/>
        </w:rPr>
        <w:t>)</w:t>
      </w:r>
      <w:r w:rsidRPr="00723938">
        <w:rPr>
          <w:rFonts w:ascii="Montserrat" w:hAnsi="Montserrat" w:cstheme="minorHAnsi"/>
          <w:sz w:val="20"/>
          <w:szCs w:val="20"/>
        </w:rPr>
        <w:t xml:space="preserve"> z tytułu: </w:t>
      </w:r>
    </w:p>
    <w:p w14:paraId="3FA2EA3C" w14:textId="7D2DE189" w:rsidR="00E82DD9" w:rsidRPr="00723938" w:rsidRDefault="00E82DD9" w:rsidP="00193694">
      <w:pPr>
        <w:pStyle w:val="Default"/>
        <w:spacing w:line="480" w:lineRule="auto"/>
        <w:jc w:val="both"/>
        <w:rPr>
          <w:rFonts w:ascii="Montserrat" w:hAnsi="Montserrat" w:cstheme="minorHAnsi"/>
          <w:sz w:val="20"/>
          <w:szCs w:val="20"/>
        </w:rPr>
      </w:pPr>
      <w:r w:rsidRPr="00723938">
        <w:rPr>
          <w:rFonts w:ascii="Montserrat" w:hAnsi="Montserrat" w:cstheme="minorHAnsi"/>
          <w:sz w:val="20"/>
          <w:szCs w:val="20"/>
        </w:rPr>
        <w:t>- przygotowania audytu energetycznego opracowanego przez ………………………………………………………………….. (</w:t>
      </w:r>
      <w:r w:rsidRPr="00723938">
        <w:rPr>
          <w:rFonts w:ascii="Montserrat" w:hAnsi="Montserrat" w:cstheme="minorHAnsi"/>
          <w:i/>
          <w:iCs/>
          <w:sz w:val="20"/>
          <w:szCs w:val="20"/>
        </w:rPr>
        <w:t>dane audytora</w:t>
      </w:r>
      <w:r w:rsidRPr="00723938">
        <w:rPr>
          <w:rFonts w:ascii="Montserrat" w:hAnsi="Montserrat" w:cstheme="minorHAnsi"/>
          <w:sz w:val="20"/>
          <w:szCs w:val="20"/>
        </w:rPr>
        <w:t xml:space="preserve">); łączny koszt audytu brutto wyniósł …………………………………... zł </w:t>
      </w:r>
    </w:p>
    <w:p w14:paraId="6800D0B8" w14:textId="4BE3E5A7" w:rsidR="00E82DD9" w:rsidRPr="00723938" w:rsidRDefault="00E82DD9">
      <w:pPr>
        <w:pStyle w:val="Default"/>
        <w:spacing w:line="480" w:lineRule="auto"/>
        <w:jc w:val="both"/>
        <w:rPr>
          <w:rFonts w:ascii="Montserrat" w:hAnsi="Montserrat" w:cstheme="minorHAnsi"/>
          <w:sz w:val="20"/>
          <w:szCs w:val="20"/>
        </w:rPr>
      </w:pPr>
      <w:r w:rsidRPr="00723938">
        <w:rPr>
          <w:rFonts w:ascii="Montserrat" w:hAnsi="Montserrat" w:cstheme="minorHAnsi"/>
          <w:sz w:val="20"/>
          <w:szCs w:val="20"/>
        </w:rPr>
        <w:t xml:space="preserve">- </w:t>
      </w:r>
      <w:r w:rsidR="00B56445" w:rsidRPr="00723938">
        <w:rPr>
          <w:rFonts w:ascii="Montserrat" w:hAnsi="Montserrat" w:cstheme="minorHAnsi"/>
          <w:sz w:val="20"/>
          <w:szCs w:val="20"/>
        </w:rPr>
        <w:t>projektu</w:t>
      </w:r>
      <w:r w:rsidRPr="00723938">
        <w:rPr>
          <w:rFonts w:ascii="Montserrat" w:hAnsi="Montserrat" w:cstheme="minorHAnsi"/>
          <w:sz w:val="20"/>
          <w:szCs w:val="20"/>
        </w:rPr>
        <w:t xml:space="preserve"> techniczne</w:t>
      </w:r>
      <w:r w:rsidR="00B56445" w:rsidRPr="00723938">
        <w:rPr>
          <w:rFonts w:ascii="Montserrat" w:hAnsi="Montserrat" w:cstheme="minorHAnsi"/>
          <w:sz w:val="20"/>
          <w:szCs w:val="20"/>
        </w:rPr>
        <w:t>go</w:t>
      </w:r>
      <w:r w:rsidRPr="00723938">
        <w:rPr>
          <w:rFonts w:ascii="Montserrat" w:hAnsi="Montserrat" w:cstheme="minorHAnsi"/>
          <w:sz w:val="20"/>
          <w:szCs w:val="20"/>
        </w:rPr>
        <w:t xml:space="preserve"> opracowane</w:t>
      </w:r>
      <w:r w:rsidR="00B56445" w:rsidRPr="00723938">
        <w:rPr>
          <w:rFonts w:ascii="Montserrat" w:hAnsi="Montserrat" w:cstheme="minorHAnsi"/>
          <w:sz w:val="20"/>
          <w:szCs w:val="20"/>
        </w:rPr>
        <w:t>go</w:t>
      </w:r>
      <w:r w:rsidRPr="00723938">
        <w:rPr>
          <w:rFonts w:ascii="Montserrat" w:hAnsi="Montserrat" w:cstheme="minorHAnsi"/>
          <w:sz w:val="20"/>
          <w:szCs w:val="20"/>
        </w:rPr>
        <w:t xml:space="preserve"> przez …………………………………………………………………... (</w:t>
      </w:r>
      <w:r w:rsidRPr="00723938">
        <w:rPr>
          <w:rFonts w:ascii="Montserrat" w:hAnsi="Montserrat" w:cstheme="minorHAnsi"/>
          <w:i/>
          <w:iCs/>
          <w:sz w:val="20"/>
          <w:szCs w:val="20"/>
        </w:rPr>
        <w:t>dane wykonawcy</w:t>
      </w:r>
      <w:r w:rsidRPr="00723938">
        <w:rPr>
          <w:rFonts w:ascii="Montserrat" w:hAnsi="Montserrat" w:cstheme="minorHAnsi"/>
          <w:sz w:val="20"/>
          <w:szCs w:val="20"/>
        </w:rPr>
        <w:t>); łączny koszt dokumentacji brutto wyniósł ……………………………………….. zł</w:t>
      </w:r>
    </w:p>
    <w:p w14:paraId="5F17E816" w14:textId="2A2D1902" w:rsidR="00B56445" w:rsidRPr="00723938" w:rsidRDefault="00B56445" w:rsidP="004D34DB">
      <w:pPr>
        <w:pStyle w:val="Default"/>
        <w:spacing w:line="480" w:lineRule="auto"/>
        <w:jc w:val="both"/>
        <w:rPr>
          <w:rFonts w:ascii="Montserrat" w:hAnsi="Montserrat" w:cstheme="minorHAnsi"/>
          <w:sz w:val="20"/>
          <w:szCs w:val="20"/>
        </w:rPr>
      </w:pPr>
      <w:r w:rsidRPr="00723938">
        <w:rPr>
          <w:rFonts w:ascii="Montserrat" w:hAnsi="Montserrat" w:cstheme="minorHAnsi"/>
          <w:sz w:val="20"/>
          <w:szCs w:val="20"/>
        </w:rPr>
        <w:lastRenderedPageBreak/>
        <w:t xml:space="preserve">- </w:t>
      </w:r>
      <w:r w:rsidR="004D34DB" w:rsidRPr="00723938">
        <w:rPr>
          <w:rFonts w:ascii="Montserrat" w:hAnsi="Montserrat" w:cstheme="minorHAnsi"/>
          <w:sz w:val="20"/>
          <w:szCs w:val="20"/>
        </w:rPr>
        <w:t xml:space="preserve">…………………………………………………………………………….……………… </w:t>
      </w:r>
      <w:r w:rsidR="004D34DB">
        <w:rPr>
          <w:rFonts w:ascii="Montserrat" w:hAnsi="Montserrat" w:cstheme="minorHAnsi"/>
          <w:sz w:val="20"/>
          <w:szCs w:val="20"/>
        </w:rPr>
        <w:t>(</w:t>
      </w:r>
      <w:r w:rsidRPr="00D70530">
        <w:rPr>
          <w:rFonts w:ascii="Montserrat" w:hAnsi="Montserrat" w:cstheme="minorHAnsi"/>
          <w:i/>
          <w:iCs/>
          <w:sz w:val="20"/>
          <w:szCs w:val="20"/>
        </w:rPr>
        <w:t>innego dokumentu</w:t>
      </w:r>
      <w:r w:rsidRPr="00723938">
        <w:rPr>
          <w:rFonts w:ascii="Montserrat" w:hAnsi="Montserrat" w:cstheme="minorHAnsi"/>
          <w:sz w:val="20"/>
          <w:szCs w:val="20"/>
        </w:rPr>
        <w:t>) opracowanego przez ………………………………………………………………………</w:t>
      </w:r>
      <w:r w:rsidR="008337DC" w:rsidRPr="00723938">
        <w:rPr>
          <w:rFonts w:ascii="Montserrat" w:hAnsi="Montserrat" w:cstheme="minorHAnsi"/>
          <w:sz w:val="20"/>
          <w:szCs w:val="20"/>
        </w:rPr>
        <w:t>; łączny koszt dokumentacji brutto wyniósł …………………….. zł</w:t>
      </w:r>
    </w:p>
    <w:p w14:paraId="4B2A6593" w14:textId="77777777" w:rsidR="008337DC" w:rsidRPr="00723938" w:rsidRDefault="008337DC" w:rsidP="00D70530">
      <w:pPr>
        <w:spacing w:line="360" w:lineRule="auto"/>
        <w:jc w:val="both"/>
        <w:rPr>
          <w:rFonts w:ascii="Montserrat" w:hAnsi="Montserrat" w:cstheme="minorHAnsi"/>
          <w:sz w:val="20"/>
          <w:szCs w:val="20"/>
        </w:rPr>
      </w:pPr>
    </w:p>
    <w:p w14:paraId="10AA33F6" w14:textId="0D6AEBC7" w:rsidR="00E82DD9" w:rsidRPr="00723938" w:rsidRDefault="00E82DD9" w:rsidP="00D70530">
      <w:pPr>
        <w:spacing w:line="480" w:lineRule="auto"/>
        <w:jc w:val="both"/>
        <w:rPr>
          <w:rFonts w:ascii="Montserrat" w:hAnsi="Montserrat" w:cstheme="minorHAnsi"/>
          <w:sz w:val="20"/>
          <w:szCs w:val="20"/>
        </w:rPr>
      </w:pPr>
      <w:r w:rsidRPr="00723938">
        <w:rPr>
          <w:rFonts w:ascii="Montserrat" w:hAnsi="Montserrat" w:cstheme="minorHAnsi"/>
          <w:sz w:val="20"/>
          <w:szCs w:val="20"/>
        </w:rPr>
        <w:t>Oświadczam / oświadczamy, że wybór ww. wykonawcy lub wykonawców został dokonany w oparciu o najbardziej korzystną ekonomicznie ofertę, z zachowaniem zasad</w:t>
      </w:r>
      <w:r w:rsidR="008337DC" w:rsidRPr="00723938">
        <w:rPr>
          <w:rFonts w:ascii="Montserrat" w:hAnsi="Montserrat" w:cstheme="minorHAnsi"/>
          <w:sz w:val="20"/>
          <w:szCs w:val="20"/>
        </w:rPr>
        <w:t xml:space="preserve"> </w:t>
      </w:r>
      <w:r w:rsidRPr="00723938">
        <w:rPr>
          <w:rFonts w:ascii="Montserrat" w:hAnsi="Montserrat" w:cstheme="minorHAnsi"/>
          <w:sz w:val="20"/>
          <w:szCs w:val="20"/>
        </w:rPr>
        <w:t xml:space="preserve">przejrzystości i uczciwej konkurencji oraz z dochowaniem staranności w celu uniknięcia konfliktu interesów. </w:t>
      </w:r>
    </w:p>
    <w:p w14:paraId="6C9819A4" w14:textId="77777777" w:rsidR="00E82DD9" w:rsidRPr="00723938" w:rsidRDefault="00E82DD9" w:rsidP="00D70530">
      <w:pPr>
        <w:pStyle w:val="Default"/>
        <w:spacing w:line="480" w:lineRule="auto"/>
        <w:jc w:val="both"/>
        <w:rPr>
          <w:rFonts w:ascii="Montserrat" w:hAnsi="Montserrat" w:cstheme="minorHAnsi"/>
          <w:sz w:val="20"/>
          <w:szCs w:val="20"/>
        </w:rPr>
      </w:pPr>
      <w:r w:rsidRPr="00723938">
        <w:rPr>
          <w:rFonts w:ascii="Montserrat" w:hAnsi="Montserrat" w:cstheme="minorHAnsi"/>
          <w:sz w:val="20"/>
          <w:szCs w:val="20"/>
        </w:rPr>
        <w:t>Wybór wykonawcy został poprzedzony (</w:t>
      </w:r>
      <w:r w:rsidRPr="00723938">
        <w:rPr>
          <w:rFonts w:ascii="Montserrat" w:hAnsi="Montserrat" w:cstheme="minorHAnsi"/>
          <w:i/>
          <w:iCs/>
          <w:sz w:val="20"/>
          <w:szCs w:val="20"/>
        </w:rPr>
        <w:t>proszę zaznaczyć właściwe</w:t>
      </w:r>
      <w:r w:rsidRPr="00723938">
        <w:rPr>
          <w:rFonts w:ascii="Montserrat" w:hAnsi="Montserrat" w:cstheme="minorHAnsi"/>
          <w:sz w:val="20"/>
          <w:szCs w:val="20"/>
        </w:rPr>
        <w:t xml:space="preserve">): </w:t>
      </w:r>
    </w:p>
    <w:p w14:paraId="221C880A" w14:textId="3F46ED5E" w:rsidR="00E82DD9" w:rsidRPr="00723938" w:rsidRDefault="00E82DD9" w:rsidP="00193694">
      <w:pPr>
        <w:pStyle w:val="Default"/>
        <w:numPr>
          <w:ilvl w:val="0"/>
          <w:numId w:val="4"/>
        </w:numPr>
        <w:spacing w:after="259" w:line="480" w:lineRule="auto"/>
        <w:jc w:val="both"/>
        <w:rPr>
          <w:rFonts w:ascii="Montserrat" w:hAnsi="Montserrat" w:cstheme="minorHAnsi"/>
          <w:sz w:val="20"/>
          <w:szCs w:val="20"/>
        </w:rPr>
      </w:pPr>
      <w:r w:rsidRPr="00723938">
        <w:rPr>
          <w:rFonts w:ascii="Montserrat" w:hAnsi="Montserrat" w:cstheme="minorHAnsi"/>
          <w:sz w:val="20"/>
          <w:szCs w:val="20"/>
        </w:rPr>
        <w:t>wysłaniem zapytania do ……….. (</w:t>
      </w:r>
      <w:r w:rsidRPr="00723938">
        <w:rPr>
          <w:rFonts w:ascii="Montserrat" w:hAnsi="Montserrat" w:cstheme="minorHAnsi"/>
          <w:i/>
          <w:iCs/>
          <w:sz w:val="20"/>
          <w:szCs w:val="20"/>
        </w:rPr>
        <w:t>proszę wstawić liczbę</w:t>
      </w:r>
      <w:r w:rsidRPr="00723938">
        <w:rPr>
          <w:rFonts w:ascii="Montserrat" w:hAnsi="Montserrat" w:cstheme="minorHAnsi"/>
          <w:sz w:val="20"/>
          <w:szCs w:val="20"/>
        </w:rPr>
        <w:t>) potencjalnych wykonawców</w:t>
      </w:r>
      <w:r w:rsidR="008337DC" w:rsidRPr="00723938">
        <w:rPr>
          <w:rFonts w:ascii="Montserrat" w:hAnsi="Montserrat" w:cstheme="minorHAnsi"/>
          <w:sz w:val="20"/>
          <w:szCs w:val="20"/>
        </w:rPr>
        <w:t>,</w:t>
      </w:r>
    </w:p>
    <w:p w14:paraId="09BD3803" w14:textId="77777777" w:rsidR="008337DC" w:rsidRPr="00723938" w:rsidRDefault="00E82DD9">
      <w:pPr>
        <w:pStyle w:val="Default"/>
        <w:numPr>
          <w:ilvl w:val="0"/>
          <w:numId w:val="4"/>
        </w:numPr>
        <w:spacing w:after="259" w:line="480" w:lineRule="auto"/>
        <w:jc w:val="both"/>
        <w:rPr>
          <w:rFonts w:ascii="Montserrat" w:hAnsi="Montserrat" w:cstheme="minorHAnsi"/>
          <w:sz w:val="20"/>
          <w:szCs w:val="20"/>
        </w:rPr>
      </w:pPr>
      <w:r w:rsidRPr="00723938">
        <w:rPr>
          <w:rFonts w:ascii="Montserrat" w:hAnsi="Montserrat" w:cstheme="minorHAnsi"/>
          <w:sz w:val="20"/>
          <w:szCs w:val="20"/>
        </w:rPr>
        <w:t>publikacją zapytania ofertowego w ………………………………………………. (</w:t>
      </w:r>
      <w:r w:rsidRPr="00723938">
        <w:rPr>
          <w:rFonts w:ascii="Montserrat" w:hAnsi="Montserrat" w:cstheme="minorHAnsi"/>
          <w:i/>
          <w:iCs/>
          <w:sz w:val="20"/>
          <w:szCs w:val="20"/>
        </w:rPr>
        <w:t>proszę podać nazwę dziennika o charakterze regionalnym lub ogólnopolskim i datę publikacji</w:t>
      </w:r>
      <w:r w:rsidRPr="00723938">
        <w:rPr>
          <w:rFonts w:ascii="Montserrat" w:hAnsi="Montserrat" w:cstheme="minorHAnsi"/>
          <w:sz w:val="20"/>
          <w:szCs w:val="20"/>
        </w:rPr>
        <w:t>)</w:t>
      </w:r>
      <w:r w:rsidR="008337DC" w:rsidRPr="00723938">
        <w:rPr>
          <w:rFonts w:ascii="Montserrat" w:hAnsi="Montserrat" w:cstheme="minorHAnsi"/>
          <w:sz w:val="20"/>
          <w:szCs w:val="20"/>
        </w:rPr>
        <w:t>,</w:t>
      </w:r>
    </w:p>
    <w:p w14:paraId="1CB8B2AE" w14:textId="57F89F88" w:rsidR="00E82DD9" w:rsidRPr="00723938" w:rsidRDefault="00E82DD9">
      <w:pPr>
        <w:pStyle w:val="Default"/>
        <w:numPr>
          <w:ilvl w:val="0"/>
          <w:numId w:val="4"/>
        </w:numPr>
        <w:spacing w:after="259" w:line="480" w:lineRule="auto"/>
        <w:jc w:val="both"/>
        <w:rPr>
          <w:rFonts w:ascii="Montserrat" w:hAnsi="Montserrat" w:cstheme="minorHAnsi"/>
          <w:sz w:val="20"/>
          <w:szCs w:val="20"/>
        </w:rPr>
      </w:pPr>
      <w:r w:rsidRPr="00723938">
        <w:rPr>
          <w:rFonts w:ascii="Montserrat" w:hAnsi="Montserrat" w:cstheme="minorHAnsi"/>
          <w:sz w:val="20"/>
          <w:szCs w:val="20"/>
        </w:rPr>
        <w:t>publikacją zapytania ofertowego na stronie internetowej ………………………………………………... (</w:t>
      </w:r>
      <w:r w:rsidRPr="00723938">
        <w:rPr>
          <w:rFonts w:ascii="Montserrat" w:hAnsi="Montserrat" w:cstheme="minorHAnsi"/>
          <w:i/>
          <w:iCs/>
          <w:sz w:val="20"/>
          <w:szCs w:val="20"/>
        </w:rPr>
        <w:t>proszę podać adres strony i datę publikacji</w:t>
      </w:r>
      <w:r w:rsidRPr="00723938">
        <w:rPr>
          <w:rFonts w:ascii="Montserrat" w:hAnsi="Montserrat" w:cstheme="minorHAnsi"/>
          <w:sz w:val="20"/>
          <w:szCs w:val="20"/>
        </w:rPr>
        <w:t xml:space="preserve">) </w:t>
      </w:r>
    </w:p>
    <w:p w14:paraId="74AB8E21" w14:textId="72015606" w:rsidR="00E82DD9" w:rsidRPr="00723938" w:rsidRDefault="00E82DD9" w:rsidP="00D70530">
      <w:pPr>
        <w:pStyle w:val="Default"/>
        <w:spacing w:line="480" w:lineRule="auto"/>
        <w:jc w:val="both"/>
        <w:rPr>
          <w:rFonts w:ascii="Montserrat" w:hAnsi="Montserrat" w:cstheme="minorHAnsi"/>
          <w:sz w:val="20"/>
          <w:szCs w:val="20"/>
        </w:rPr>
      </w:pPr>
      <w:r w:rsidRPr="00723938">
        <w:rPr>
          <w:rFonts w:ascii="Montserrat" w:hAnsi="Montserrat" w:cstheme="minorHAnsi"/>
          <w:sz w:val="20"/>
          <w:szCs w:val="20"/>
        </w:rPr>
        <w:t>Do wniosku dołączam</w:t>
      </w:r>
      <w:r w:rsidR="003261A3">
        <w:rPr>
          <w:rFonts w:ascii="Montserrat" w:hAnsi="Montserrat" w:cstheme="minorHAnsi"/>
          <w:sz w:val="20"/>
          <w:szCs w:val="20"/>
        </w:rPr>
        <w:t>/dołączamy</w:t>
      </w:r>
      <w:r w:rsidRPr="00723938">
        <w:rPr>
          <w:rFonts w:ascii="Montserrat" w:hAnsi="Montserrat" w:cstheme="minorHAnsi"/>
          <w:sz w:val="20"/>
          <w:szCs w:val="20"/>
        </w:rPr>
        <w:t xml:space="preserve"> potwierdzone za zgodność z oryginałem kopie …… (</w:t>
      </w:r>
      <w:r w:rsidRPr="00723938">
        <w:rPr>
          <w:rFonts w:ascii="Montserrat" w:hAnsi="Montserrat" w:cstheme="minorHAnsi"/>
          <w:i/>
          <w:iCs/>
          <w:sz w:val="20"/>
          <w:szCs w:val="20"/>
        </w:rPr>
        <w:t>proszę wstawić liczbę</w:t>
      </w:r>
      <w:r w:rsidRPr="00723938">
        <w:rPr>
          <w:rFonts w:ascii="Montserrat" w:hAnsi="Montserrat" w:cstheme="minorHAnsi"/>
          <w:sz w:val="20"/>
          <w:szCs w:val="20"/>
        </w:rPr>
        <w:t xml:space="preserve">) faktur </w:t>
      </w:r>
      <w:r w:rsidR="008337DC" w:rsidRPr="00723938">
        <w:rPr>
          <w:rFonts w:ascii="Montserrat" w:hAnsi="Montserrat" w:cstheme="minorHAnsi"/>
          <w:sz w:val="20"/>
          <w:szCs w:val="20"/>
        </w:rPr>
        <w:t xml:space="preserve">lub dokumentów równoważnych </w:t>
      </w:r>
      <w:r w:rsidRPr="00723938">
        <w:rPr>
          <w:rFonts w:ascii="Montserrat" w:hAnsi="Montserrat" w:cstheme="minorHAnsi"/>
          <w:sz w:val="20"/>
          <w:szCs w:val="20"/>
        </w:rPr>
        <w:t>oraz potwierdzenie zapłaty za te faktury</w:t>
      </w:r>
      <w:r w:rsidR="008337DC" w:rsidRPr="00723938">
        <w:rPr>
          <w:rFonts w:ascii="Montserrat" w:hAnsi="Montserrat" w:cstheme="minorHAnsi"/>
          <w:sz w:val="20"/>
          <w:szCs w:val="20"/>
        </w:rPr>
        <w:t>/dokumenty</w:t>
      </w:r>
      <w:r w:rsidRPr="00723938">
        <w:rPr>
          <w:rFonts w:ascii="Montserrat" w:hAnsi="Montserrat" w:cstheme="minorHAnsi"/>
          <w:sz w:val="20"/>
          <w:szCs w:val="20"/>
        </w:rPr>
        <w:t xml:space="preserve">. </w:t>
      </w:r>
    </w:p>
    <w:p w14:paraId="05188BA9" w14:textId="6F320076" w:rsidR="00E82DD9" w:rsidRPr="00723938" w:rsidRDefault="00B4204C" w:rsidP="00D70530">
      <w:pPr>
        <w:spacing w:line="480" w:lineRule="auto"/>
        <w:jc w:val="both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Środki z tytułu r</w:t>
      </w:r>
      <w:r w:rsidR="00E82DD9" w:rsidRPr="00723938">
        <w:rPr>
          <w:rFonts w:ascii="Montserrat" w:hAnsi="Montserrat" w:cstheme="minorHAnsi"/>
          <w:sz w:val="20"/>
          <w:szCs w:val="20"/>
        </w:rPr>
        <w:t>efundacj</w:t>
      </w:r>
      <w:r>
        <w:rPr>
          <w:rFonts w:ascii="Montserrat" w:hAnsi="Montserrat" w:cstheme="minorHAnsi"/>
          <w:sz w:val="20"/>
          <w:szCs w:val="20"/>
        </w:rPr>
        <w:t>i</w:t>
      </w:r>
      <w:r w:rsidR="00E82DD9" w:rsidRPr="00723938">
        <w:rPr>
          <w:rFonts w:ascii="Montserrat" w:hAnsi="Montserrat" w:cstheme="minorHAnsi"/>
          <w:sz w:val="20"/>
          <w:szCs w:val="20"/>
        </w:rPr>
        <w:t xml:space="preserve"> proszę przelać na rachunek nr ………………………………………………</w:t>
      </w:r>
      <w:r w:rsidR="008337DC" w:rsidRPr="00723938">
        <w:rPr>
          <w:rFonts w:ascii="Montserrat" w:hAnsi="Montserrat" w:cstheme="minorHAnsi"/>
          <w:sz w:val="20"/>
          <w:szCs w:val="20"/>
        </w:rPr>
        <w:t xml:space="preserve">………………………………. </w:t>
      </w:r>
      <w:r w:rsidR="00E82DD9" w:rsidRPr="00723938">
        <w:rPr>
          <w:rFonts w:ascii="Montserrat" w:hAnsi="Montserrat" w:cstheme="minorHAnsi"/>
          <w:sz w:val="20"/>
          <w:szCs w:val="20"/>
        </w:rPr>
        <w:t>prowadzony przez ………………………………………………………….…. (</w:t>
      </w:r>
      <w:r w:rsidR="00E82DD9" w:rsidRPr="00723938">
        <w:rPr>
          <w:rFonts w:ascii="Montserrat" w:hAnsi="Montserrat" w:cstheme="minorHAnsi"/>
          <w:i/>
          <w:iCs/>
          <w:sz w:val="20"/>
          <w:szCs w:val="20"/>
        </w:rPr>
        <w:t>proszę wstawić dane rachunku</w:t>
      </w:r>
      <w:r w:rsidR="00E82DD9" w:rsidRPr="00723938">
        <w:rPr>
          <w:rFonts w:ascii="Montserrat" w:hAnsi="Montserrat" w:cstheme="minorHAnsi"/>
          <w:sz w:val="20"/>
          <w:szCs w:val="20"/>
        </w:rPr>
        <w:t>).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B47024" w:rsidRPr="00723938" w14:paraId="7BA91A4E" w14:textId="77777777" w:rsidTr="00B47024">
        <w:trPr>
          <w:trHeight w:val="885"/>
        </w:trPr>
        <w:tc>
          <w:tcPr>
            <w:tcW w:w="9493" w:type="dxa"/>
            <w:gridSpan w:val="2"/>
            <w:shd w:val="solid" w:color="538135" w:themeColor="accent6" w:themeShade="BF" w:fill="auto"/>
          </w:tcPr>
          <w:p w14:paraId="10DAD146" w14:textId="359B36EF" w:rsidR="00F8187E" w:rsidRPr="00723938" w:rsidRDefault="00F8187E" w:rsidP="00D70530">
            <w:pPr>
              <w:jc w:val="both"/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</w:pPr>
            <w:r w:rsidRPr="00723938"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  <w:t>PODPIS KLIENTA</w:t>
            </w:r>
          </w:p>
          <w:p w14:paraId="5455D3BF" w14:textId="50E0B10D" w:rsidR="00F8187E" w:rsidRPr="00723938" w:rsidRDefault="00F8187E" w:rsidP="00D70530">
            <w:pPr>
              <w:jc w:val="both"/>
              <w:rPr>
                <w:rFonts w:ascii="Montserrat" w:hAnsi="Montserrat" w:cstheme="minorHAnsi"/>
                <w:color w:val="FFFFFF" w:themeColor="background1"/>
                <w:sz w:val="16"/>
                <w:szCs w:val="16"/>
              </w:rPr>
            </w:pPr>
            <w:r w:rsidRPr="00723938">
              <w:rPr>
                <w:rFonts w:ascii="Montserrat" w:hAnsi="Montserrat"/>
                <w:color w:val="FFFFFF" w:themeColor="background1"/>
                <w:sz w:val="16"/>
                <w:szCs w:val="16"/>
              </w:rPr>
              <w:t xml:space="preserve">Prawdziwość wszystkich zawartych w niniejszym dokumencie danych oraz dokumentów składanych wraz z nim i dołączonych do niego później potwierdzamy własnoręcznym podpisem pod rygorem odpowiedzialności karnej </w:t>
            </w:r>
            <w:r w:rsidR="00CD3E20">
              <w:rPr>
                <w:rFonts w:ascii="Montserrat" w:hAnsi="Montserrat"/>
                <w:color w:val="FFFFFF" w:themeColor="background1"/>
                <w:sz w:val="16"/>
                <w:szCs w:val="16"/>
              </w:rPr>
              <w:t>na podstawie</w:t>
            </w:r>
            <w:r w:rsidRPr="00723938">
              <w:rPr>
                <w:rFonts w:ascii="Montserrat" w:hAnsi="Montserrat"/>
                <w:color w:val="FFFFFF" w:themeColor="background1"/>
                <w:sz w:val="16"/>
                <w:szCs w:val="16"/>
              </w:rPr>
              <w:t xml:space="preserve"> </w:t>
            </w:r>
            <w:r w:rsidR="00CD3E20">
              <w:rPr>
                <w:rFonts w:ascii="Montserrat" w:hAnsi="Montserrat"/>
                <w:color w:val="FFFFFF" w:themeColor="background1"/>
                <w:sz w:val="16"/>
                <w:szCs w:val="16"/>
              </w:rPr>
              <w:t>a</w:t>
            </w:r>
            <w:r w:rsidRPr="00723938">
              <w:rPr>
                <w:rFonts w:ascii="Montserrat" w:hAnsi="Montserrat"/>
                <w:color w:val="FFFFFF" w:themeColor="background1"/>
                <w:sz w:val="16"/>
                <w:szCs w:val="16"/>
              </w:rPr>
              <w:t xml:space="preserve">rt. 297 § 1 Ustawy z dnia 6 czerwca 1997 roku </w:t>
            </w:r>
            <w:r w:rsidR="00CD3E20">
              <w:rPr>
                <w:rFonts w:ascii="Montserrat" w:hAnsi="Montserrat"/>
                <w:color w:val="FFFFFF" w:themeColor="background1"/>
                <w:sz w:val="16"/>
                <w:szCs w:val="16"/>
              </w:rPr>
              <w:t xml:space="preserve">- </w:t>
            </w:r>
            <w:r w:rsidRPr="00723938">
              <w:rPr>
                <w:rFonts w:ascii="Montserrat" w:hAnsi="Montserrat"/>
                <w:color w:val="FFFFFF" w:themeColor="background1"/>
                <w:sz w:val="16"/>
                <w:szCs w:val="16"/>
              </w:rPr>
              <w:t xml:space="preserve">Kodeks </w:t>
            </w:r>
            <w:r w:rsidR="00CD3E20">
              <w:rPr>
                <w:rFonts w:ascii="Montserrat" w:hAnsi="Montserrat"/>
                <w:color w:val="FFFFFF" w:themeColor="background1"/>
                <w:sz w:val="16"/>
                <w:szCs w:val="16"/>
              </w:rPr>
              <w:t>k</w:t>
            </w:r>
            <w:r w:rsidRPr="00723938">
              <w:rPr>
                <w:rFonts w:ascii="Montserrat" w:hAnsi="Montserrat"/>
                <w:color w:val="FFFFFF" w:themeColor="background1"/>
                <w:sz w:val="16"/>
                <w:szCs w:val="16"/>
              </w:rPr>
              <w:t>arny (</w:t>
            </w:r>
            <w:r w:rsidR="00CD3E20">
              <w:rPr>
                <w:rFonts w:ascii="Montserrat" w:hAnsi="Montserrat"/>
                <w:color w:val="FFFFFF" w:themeColor="background1"/>
                <w:sz w:val="16"/>
                <w:szCs w:val="16"/>
              </w:rPr>
              <w:t xml:space="preserve">jednolity tekst </w:t>
            </w:r>
            <w:r w:rsidRPr="00723938">
              <w:rPr>
                <w:rFonts w:ascii="Montserrat" w:hAnsi="Montserrat"/>
                <w:color w:val="FFFFFF" w:themeColor="background1"/>
                <w:sz w:val="16"/>
                <w:szCs w:val="16"/>
              </w:rPr>
              <w:t xml:space="preserve">Dz. U. </w:t>
            </w:r>
            <w:r w:rsidR="00CD3E20">
              <w:rPr>
                <w:rFonts w:ascii="Montserrat" w:hAnsi="Montserrat"/>
                <w:color w:val="FFFFFF" w:themeColor="background1"/>
                <w:sz w:val="16"/>
                <w:szCs w:val="16"/>
              </w:rPr>
              <w:t>z 2022 r. p</w:t>
            </w:r>
            <w:r w:rsidRPr="00723938">
              <w:rPr>
                <w:rFonts w:ascii="Montserrat" w:hAnsi="Montserrat"/>
                <w:color w:val="FFFFFF" w:themeColor="background1"/>
                <w:sz w:val="16"/>
                <w:szCs w:val="16"/>
              </w:rPr>
              <w:t>oz.</w:t>
            </w:r>
            <w:r w:rsidR="00CD3E20">
              <w:rPr>
                <w:rFonts w:ascii="Montserrat" w:hAnsi="Montserrat"/>
                <w:color w:val="FFFFFF" w:themeColor="background1"/>
                <w:sz w:val="16"/>
                <w:szCs w:val="16"/>
              </w:rPr>
              <w:t xml:space="preserve"> 1138</w:t>
            </w:r>
            <w:r w:rsidRPr="00723938">
              <w:rPr>
                <w:rFonts w:ascii="Montserrat" w:hAnsi="Montserrat"/>
                <w:color w:val="FFFFFF" w:themeColor="background1"/>
                <w:sz w:val="16"/>
                <w:szCs w:val="16"/>
              </w:rPr>
              <w:t>).</w:t>
            </w:r>
          </w:p>
        </w:tc>
      </w:tr>
      <w:tr w:rsidR="00F8187E" w:rsidRPr="00723938" w14:paraId="6FF4FF1F" w14:textId="77777777" w:rsidTr="00B47024">
        <w:trPr>
          <w:trHeight w:val="717"/>
        </w:trPr>
        <w:tc>
          <w:tcPr>
            <w:tcW w:w="4531" w:type="dxa"/>
            <w:tcBorders>
              <w:bottom w:val="single" w:sz="4" w:space="0" w:color="auto"/>
            </w:tcBorders>
          </w:tcPr>
          <w:p w14:paraId="00837EAE" w14:textId="54580F55" w:rsidR="00F8187E" w:rsidRPr="00723938" w:rsidRDefault="00F8187E" w:rsidP="008337DC">
            <w:pPr>
              <w:spacing w:line="480" w:lineRule="auto"/>
              <w:rPr>
                <w:rFonts w:ascii="Montserrat" w:hAnsi="Montserrat" w:cstheme="minorHAnsi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sz w:val="20"/>
                <w:szCs w:val="20"/>
              </w:rPr>
              <w:t xml:space="preserve">Data: 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1630CF6" w14:textId="2FC532B8" w:rsidR="00F8187E" w:rsidRPr="00723938" w:rsidRDefault="00F8187E" w:rsidP="008337DC">
            <w:pPr>
              <w:spacing w:line="480" w:lineRule="auto"/>
              <w:rPr>
                <w:rFonts w:ascii="Montserrat" w:hAnsi="Montserrat" w:cstheme="minorHAnsi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sz w:val="20"/>
                <w:szCs w:val="20"/>
              </w:rPr>
              <w:t>Podpis:</w:t>
            </w:r>
          </w:p>
        </w:tc>
      </w:tr>
      <w:tr w:rsidR="00B47024" w:rsidRPr="00723938" w14:paraId="1842E7F1" w14:textId="77777777" w:rsidTr="00B47024">
        <w:tc>
          <w:tcPr>
            <w:tcW w:w="9493" w:type="dxa"/>
            <w:gridSpan w:val="2"/>
            <w:shd w:val="solid" w:color="538135" w:themeColor="accent6" w:themeShade="BF" w:fill="auto"/>
            <w:vAlign w:val="center"/>
          </w:tcPr>
          <w:p w14:paraId="24EC4C96" w14:textId="617A8241" w:rsidR="00F8187E" w:rsidRPr="00723938" w:rsidRDefault="00F8187E" w:rsidP="00F8187E">
            <w:pPr>
              <w:spacing w:line="480" w:lineRule="auto"/>
              <w:jc w:val="center"/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23938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WYPEŁNIA OSOBA UPRAWNIONA PO STRONIE BANKU</w:t>
            </w:r>
          </w:p>
        </w:tc>
      </w:tr>
      <w:tr w:rsidR="00B47024" w:rsidRPr="00723938" w14:paraId="076EACDD" w14:textId="77777777" w:rsidTr="00B47024">
        <w:tc>
          <w:tcPr>
            <w:tcW w:w="9493" w:type="dxa"/>
            <w:gridSpan w:val="2"/>
            <w:shd w:val="solid" w:color="538135" w:themeColor="accent6" w:themeShade="BF" w:fill="auto"/>
          </w:tcPr>
          <w:p w14:paraId="59C8CD09" w14:textId="1F9B7CF2" w:rsidR="00F8187E" w:rsidRPr="00723938" w:rsidRDefault="00F8187E" w:rsidP="00D70530">
            <w:pPr>
              <w:jc w:val="both"/>
              <w:rPr>
                <w:rFonts w:ascii="Montserrat" w:hAnsi="Montserrat" w:cstheme="minorHAnsi"/>
                <w:color w:val="FFFFFF" w:themeColor="background1"/>
                <w:sz w:val="16"/>
                <w:szCs w:val="16"/>
              </w:rPr>
            </w:pPr>
            <w:r w:rsidRPr="00723938">
              <w:rPr>
                <w:rFonts w:ascii="Montserrat" w:hAnsi="Montserrat"/>
                <w:color w:val="FFFFFF" w:themeColor="background1"/>
                <w:sz w:val="16"/>
                <w:szCs w:val="16"/>
              </w:rPr>
              <w:t>Potwierdzam zgodność powyższych danych z przedłożonymi dokumentami oraz własnoręczność podpisu Wnioskodawcy</w:t>
            </w:r>
            <w:r w:rsidR="004825D1" w:rsidRPr="00723938">
              <w:rPr>
                <w:rFonts w:ascii="Montserrat" w:hAnsi="Montserrat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F8187E" w:rsidRPr="00723938" w14:paraId="246E7DC4" w14:textId="77777777" w:rsidTr="00B47024">
        <w:trPr>
          <w:trHeight w:val="784"/>
        </w:trPr>
        <w:tc>
          <w:tcPr>
            <w:tcW w:w="4531" w:type="dxa"/>
          </w:tcPr>
          <w:p w14:paraId="4301B37C" w14:textId="5EE5D93B" w:rsidR="00F8187E" w:rsidRPr="00723938" w:rsidRDefault="00F8187E" w:rsidP="008337DC">
            <w:pPr>
              <w:spacing w:line="480" w:lineRule="auto"/>
              <w:rPr>
                <w:rFonts w:ascii="Montserrat" w:hAnsi="Montserrat" w:cstheme="minorHAnsi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sz w:val="20"/>
                <w:szCs w:val="20"/>
              </w:rPr>
              <w:lastRenderedPageBreak/>
              <w:t>Data:</w:t>
            </w:r>
          </w:p>
        </w:tc>
        <w:tc>
          <w:tcPr>
            <w:tcW w:w="4962" w:type="dxa"/>
          </w:tcPr>
          <w:p w14:paraId="3BEA3E8D" w14:textId="05733128" w:rsidR="00F8187E" w:rsidRPr="00723938" w:rsidRDefault="00F8187E" w:rsidP="008337DC">
            <w:pPr>
              <w:spacing w:line="480" w:lineRule="auto"/>
              <w:rPr>
                <w:rFonts w:ascii="Montserrat" w:hAnsi="Montserrat" w:cstheme="minorHAnsi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sz w:val="20"/>
                <w:szCs w:val="20"/>
              </w:rPr>
              <w:t>Podpis:</w:t>
            </w:r>
          </w:p>
        </w:tc>
      </w:tr>
    </w:tbl>
    <w:p w14:paraId="1904C123" w14:textId="07FD3012" w:rsidR="00F8187E" w:rsidRDefault="00F8187E" w:rsidP="008337DC">
      <w:pPr>
        <w:spacing w:line="480" w:lineRule="auto"/>
        <w:rPr>
          <w:rFonts w:ascii="Montserrat" w:hAnsi="Montserrat" w:cstheme="minorHAnsi"/>
          <w:sz w:val="20"/>
          <w:szCs w:val="20"/>
        </w:rPr>
      </w:pPr>
    </w:p>
    <w:p w14:paraId="1729D6FE" w14:textId="3B298772" w:rsidR="00D70530" w:rsidRDefault="00D70530" w:rsidP="008337DC">
      <w:pPr>
        <w:spacing w:line="480" w:lineRule="auto"/>
        <w:rPr>
          <w:rFonts w:ascii="Montserrat" w:hAnsi="Montserrat" w:cstheme="minorHAnsi"/>
          <w:sz w:val="20"/>
          <w:szCs w:val="20"/>
        </w:rPr>
      </w:pPr>
    </w:p>
    <w:p w14:paraId="433DEA98" w14:textId="395D9C51" w:rsidR="00D70530" w:rsidRDefault="00D70530" w:rsidP="008337DC">
      <w:pPr>
        <w:spacing w:line="480" w:lineRule="auto"/>
        <w:rPr>
          <w:rFonts w:ascii="Montserrat" w:hAnsi="Montserrat" w:cstheme="minorHAnsi"/>
          <w:sz w:val="20"/>
          <w:szCs w:val="20"/>
        </w:rPr>
      </w:pPr>
    </w:p>
    <w:p w14:paraId="302B6C7E" w14:textId="77777777" w:rsidR="00D70530" w:rsidRPr="00D70530" w:rsidRDefault="00D70530" w:rsidP="00D70530">
      <w:pPr>
        <w:jc w:val="center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b/>
          <w:sz w:val="16"/>
          <w:szCs w:val="16"/>
        </w:rPr>
        <w:t xml:space="preserve">Klauzula informacyjna Banku Ochrony Środowiska S.A. </w:t>
      </w:r>
      <w:r w:rsidRPr="00D70530">
        <w:rPr>
          <w:rFonts w:ascii="Montserrat" w:hAnsi="Montserrat"/>
          <w:b/>
          <w:sz w:val="16"/>
          <w:szCs w:val="16"/>
        </w:rPr>
        <w:br/>
        <w:t xml:space="preserve">dla reprezentantów oraz osób do kontaktu Wnioskodawcy </w:t>
      </w:r>
      <w:r w:rsidRPr="00D70530">
        <w:rPr>
          <w:rFonts w:ascii="Montserrat" w:hAnsi="Montserrat"/>
          <w:b/>
          <w:sz w:val="16"/>
          <w:szCs w:val="16"/>
        </w:rPr>
        <w:br/>
      </w:r>
    </w:p>
    <w:p w14:paraId="0CEDF0A6" w14:textId="77777777" w:rsidR="00D70530" w:rsidRPr="00D70530" w:rsidRDefault="00D70530" w:rsidP="00D70530">
      <w:pPr>
        <w:pStyle w:val="AssecoNormalnyPobrubiony"/>
        <w:rPr>
          <w:rFonts w:ascii="Montserrat" w:hAnsi="Montserrat"/>
          <w:sz w:val="16"/>
          <w:szCs w:val="16"/>
        </w:rPr>
      </w:pPr>
    </w:p>
    <w:p w14:paraId="1F35BFBD" w14:textId="77777777" w:rsidR="00D70530" w:rsidRPr="00D70530" w:rsidRDefault="00D70530" w:rsidP="00D70530">
      <w:pPr>
        <w:pStyle w:val="AssecoNormalnyPobrubiony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Administrator danych:</w:t>
      </w:r>
    </w:p>
    <w:p w14:paraId="6C09684F" w14:textId="77777777" w:rsidR="00D70530" w:rsidRPr="00D70530" w:rsidRDefault="00D70530" w:rsidP="00D70530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 xml:space="preserve">Administratorem Pani/Pana danych jest Bank Ochrony Środowiska S.A. z siedzibą </w:t>
      </w:r>
      <w:r w:rsidRPr="00D70530">
        <w:rPr>
          <w:rFonts w:ascii="Montserrat" w:hAnsi="Montserrat"/>
          <w:sz w:val="16"/>
          <w:szCs w:val="16"/>
        </w:rPr>
        <w:br/>
        <w:t>w Warszawie przy ul. Żelaznej 32, 00</w:t>
      </w:r>
      <w:r w:rsidRPr="00D70530">
        <w:rPr>
          <w:rFonts w:ascii="Montserrat" w:hAnsi="Montserrat"/>
          <w:sz w:val="16"/>
          <w:szCs w:val="16"/>
        </w:rPr>
        <w:noBreakHyphen/>
        <w:t>832 Warszawa, zwany dalej „Bankiem” lub „Administratorem”.</w:t>
      </w:r>
    </w:p>
    <w:p w14:paraId="3FF396CF" w14:textId="77777777" w:rsidR="00D70530" w:rsidRPr="00D70530" w:rsidRDefault="00D70530" w:rsidP="00D70530">
      <w:pPr>
        <w:pStyle w:val="AssecoNormalnyPobrubiony"/>
        <w:spacing w:before="240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Dane kontaktowe:</w:t>
      </w:r>
    </w:p>
    <w:p w14:paraId="7EED63A1" w14:textId="77777777" w:rsidR="00D70530" w:rsidRPr="00D70530" w:rsidRDefault="00D70530" w:rsidP="00D70530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 xml:space="preserve">Bank wyznaczył Inspektora Ochrony Danych, z którym można się kontaktować we wszystkich sprawach dotyczących przetwarzania danych osobowych oraz korzystania z praw związanych z przetwarzaniem danych. Z Inspektorem Ochrony Danych można się kontaktować poprzez </w:t>
      </w:r>
      <w:r w:rsidRPr="00D70530">
        <w:rPr>
          <w:rFonts w:ascii="Montserrat" w:hAnsi="Montserrat"/>
          <w:sz w:val="16"/>
          <w:szCs w:val="16"/>
        </w:rPr>
        <w:br/>
        <w:t>e-mail: iod@bosbank.pl lub pisemnie na adres siedziby Administratora.</w:t>
      </w:r>
    </w:p>
    <w:p w14:paraId="74140EEC" w14:textId="77777777" w:rsidR="00D70530" w:rsidRPr="00D70530" w:rsidRDefault="00D70530" w:rsidP="00D70530">
      <w:pPr>
        <w:pStyle w:val="AssecoNormalnyPobrubiony"/>
        <w:spacing w:before="240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Cele oraz podstawa prawna przetwarzania danych:</w:t>
      </w:r>
    </w:p>
    <w:p w14:paraId="408D6241" w14:textId="3E2AE860" w:rsidR="00D70530" w:rsidRPr="00D70530" w:rsidRDefault="00D70530" w:rsidP="00D70530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 xml:space="preserve">Pani/Pana dane osobowe będą przetwarzane </w:t>
      </w:r>
      <w:r w:rsidR="009B0B2D" w:rsidRPr="006606ED">
        <w:rPr>
          <w:rFonts w:ascii="Montserrat" w:hAnsi="Montserrat"/>
          <w:sz w:val="16"/>
          <w:szCs w:val="16"/>
        </w:rPr>
        <w:t xml:space="preserve">dla celów związanych z </w:t>
      </w:r>
      <w:r w:rsidR="00C4497F">
        <w:rPr>
          <w:rFonts w:ascii="Montserrat" w:hAnsi="Montserrat"/>
          <w:sz w:val="16"/>
          <w:szCs w:val="16"/>
        </w:rPr>
        <w:t xml:space="preserve">realizacją </w:t>
      </w:r>
      <w:r w:rsidR="009B0B2D" w:rsidRPr="006606ED">
        <w:rPr>
          <w:rFonts w:ascii="Montserrat" w:hAnsi="Montserrat"/>
          <w:sz w:val="16"/>
          <w:szCs w:val="16"/>
        </w:rPr>
        <w:t>prawnie uzasadniony</w:t>
      </w:r>
      <w:r w:rsidR="00C4497F">
        <w:rPr>
          <w:rFonts w:ascii="Montserrat" w:hAnsi="Montserrat"/>
          <w:sz w:val="16"/>
          <w:szCs w:val="16"/>
        </w:rPr>
        <w:t>ch</w:t>
      </w:r>
      <w:r w:rsidR="009B0B2D" w:rsidRPr="006606ED">
        <w:rPr>
          <w:rFonts w:ascii="Montserrat" w:hAnsi="Montserrat"/>
          <w:sz w:val="16"/>
          <w:szCs w:val="16"/>
        </w:rPr>
        <w:t xml:space="preserve"> interes</w:t>
      </w:r>
      <w:r w:rsidR="00C4497F">
        <w:rPr>
          <w:rFonts w:ascii="Montserrat" w:hAnsi="Montserrat"/>
          <w:sz w:val="16"/>
          <w:szCs w:val="16"/>
        </w:rPr>
        <w:t>ów</w:t>
      </w:r>
      <w:r w:rsidR="009B0B2D" w:rsidRPr="006606ED">
        <w:rPr>
          <w:rFonts w:ascii="Montserrat" w:hAnsi="Montserrat"/>
          <w:sz w:val="16"/>
          <w:szCs w:val="16"/>
        </w:rPr>
        <w:t xml:space="preserve"> Banku jako Administratora</w:t>
      </w:r>
      <w:r w:rsidR="009B0B2D" w:rsidRPr="00D70530" w:rsidDel="009B0B2D">
        <w:rPr>
          <w:rFonts w:ascii="Montserrat" w:hAnsi="Montserrat"/>
          <w:sz w:val="16"/>
          <w:szCs w:val="16"/>
        </w:rPr>
        <w:t xml:space="preserve"> </w:t>
      </w:r>
      <w:r w:rsidRPr="00D70530">
        <w:rPr>
          <w:rFonts w:ascii="Montserrat" w:hAnsi="Montserrat"/>
          <w:sz w:val="16"/>
          <w:szCs w:val="16"/>
        </w:rPr>
        <w:t xml:space="preserve">(podstawa prawna: art. 6 ust. 1 lit. </w:t>
      </w:r>
      <w:r w:rsidR="009B0B2D">
        <w:rPr>
          <w:rFonts w:ascii="Montserrat" w:hAnsi="Montserrat"/>
          <w:sz w:val="16"/>
          <w:szCs w:val="16"/>
        </w:rPr>
        <w:t>f</w:t>
      </w:r>
      <w:r w:rsidRPr="00D70530">
        <w:rPr>
          <w:rFonts w:ascii="Montserrat" w:hAnsi="Montserrat"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D70530">
        <w:rPr>
          <w:rFonts w:ascii="Montserrat" w:hAnsi="Montserrat"/>
          <w:sz w:val="16"/>
          <w:szCs w:val="16"/>
        </w:rPr>
        <w:br/>
        <w:t>o ochronie danych), dalej „RODO”), a także ewentualnym ustaleniem, dochodzeniem lub obroną przed roszczeniami</w:t>
      </w:r>
      <w:r w:rsidR="00CB3F42">
        <w:rPr>
          <w:rFonts w:ascii="Montserrat" w:hAnsi="Montserrat"/>
          <w:sz w:val="16"/>
          <w:szCs w:val="16"/>
        </w:rPr>
        <w:t>, jakie mogą powstać w związku</w:t>
      </w:r>
      <w:r w:rsidRPr="00D70530">
        <w:rPr>
          <w:rFonts w:ascii="Montserrat" w:hAnsi="Montserrat"/>
          <w:sz w:val="16"/>
          <w:szCs w:val="16"/>
        </w:rPr>
        <w:t xml:space="preserve"> z refundacją kosztów dokumentacji technicznej związanej z realizowaną inwestycją ekologiczną. </w:t>
      </w:r>
      <w:r w:rsidR="00900375" w:rsidRPr="006606ED">
        <w:rPr>
          <w:rFonts w:ascii="Montserrat" w:hAnsi="Montserrat"/>
          <w:sz w:val="16"/>
          <w:szCs w:val="16"/>
        </w:rPr>
        <w:t xml:space="preserve">Prawnie uzasadnionym interesem Administratora jest </w:t>
      </w:r>
      <w:r w:rsidR="00C4497F">
        <w:rPr>
          <w:rFonts w:ascii="Montserrat" w:hAnsi="Montserrat"/>
          <w:sz w:val="16"/>
          <w:szCs w:val="16"/>
        </w:rPr>
        <w:t>zapewnienie sprawnego, bieżącego wykonywania umowy zawartej z ……………..</w:t>
      </w:r>
      <w:r w:rsidR="00321FC8">
        <w:rPr>
          <w:rFonts w:ascii="Montserrat" w:hAnsi="Montserrat"/>
          <w:sz w:val="16"/>
          <w:szCs w:val="16"/>
        </w:rPr>
        <w:t>/nazwa podmiotu/</w:t>
      </w:r>
      <w:r w:rsidR="00C4497F">
        <w:rPr>
          <w:rFonts w:ascii="Montserrat" w:hAnsi="Montserrat"/>
          <w:sz w:val="16"/>
          <w:szCs w:val="16"/>
        </w:rPr>
        <w:t xml:space="preserve"> o zrefinansowanie kosztów przygotowania dokumentacji technicznej</w:t>
      </w:r>
      <w:r w:rsidR="00900375" w:rsidRPr="006606ED">
        <w:rPr>
          <w:rFonts w:ascii="Montserrat" w:hAnsi="Montserrat"/>
          <w:sz w:val="16"/>
          <w:szCs w:val="16"/>
        </w:rPr>
        <w:t xml:space="preserve"> oraz możliwość kontaktowania się w związku z </w:t>
      </w:r>
      <w:r w:rsidR="00C4497F">
        <w:rPr>
          <w:rFonts w:ascii="Montserrat" w:hAnsi="Montserrat"/>
          <w:sz w:val="16"/>
          <w:szCs w:val="16"/>
        </w:rPr>
        <w:t xml:space="preserve">realizacją tej umowy. </w:t>
      </w:r>
    </w:p>
    <w:p w14:paraId="0AFF2E75" w14:textId="77777777" w:rsidR="00D70530" w:rsidRPr="00D70530" w:rsidRDefault="00D70530" w:rsidP="00D70530">
      <w:pPr>
        <w:pStyle w:val="AssecoNormalnyPobrubiony"/>
        <w:spacing w:before="240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Źródło pozyskania danych:</w:t>
      </w:r>
    </w:p>
    <w:p w14:paraId="7AA605FB" w14:textId="3F27F2DD" w:rsidR="00D70530" w:rsidRPr="00D70530" w:rsidRDefault="00D70530" w:rsidP="00D70530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 xml:space="preserve">Administrator pozyskał Pani/Pana dane osobowe </w:t>
      </w:r>
      <w:r w:rsidR="00F64B83">
        <w:rPr>
          <w:rFonts w:ascii="Montserrat" w:hAnsi="Montserrat"/>
          <w:sz w:val="16"/>
          <w:szCs w:val="16"/>
        </w:rPr>
        <w:t xml:space="preserve">od ………………………….. /nazwa podmiotu/ w związku ze złożeniem przez ………………………../nazwa podmiotu/ </w:t>
      </w:r>
      <w:r w:rsidRPr="00D70530">
        <w:rPr>
          <w:rFonts w:ascii="Montserrat" w:hAnsi="Montserrat"/>
          <w:sz w:val="16"/>
          <w:szCs w:val="16"/>
        </w:rPr>
        <w:t xml:space="preserve"> wniosku </w:t>
      </w:r>
      <w:r w:rsidR="00F04565">
        <w:rPr>
          <w:rFonts w:ascii="Montserrat" w:hAnsi="Montserrat"/>
          <w:sz w:val="16"/>
          <w:szCs w:val="16"/>
        </w:rPr>
        <w:t xml:space="preserve">o </w:t>
      </w:r>
      <w:r w:rsidRPr="00D70530">
        <w:rPr>
          <w:rFonts w:ascii="Montserrat" w:hAnsi="Montserrat"/>
          <w:sz w:val="16"/>
          <w:szCs w:val="16"/>
        </w:rPr>
        <w:t xml:space="preserve"> refundacj</w:t>
      </w:r>
      <w:r w:rsidR="00F04565">
        <w:rPr>
          <w:rFonts w:ascii="Montserrat" w:hAnsi="Montserrat"/>
          <w:sz w:val="16"/>
          <w:szCs w:val="16"/>
        </w:rPr>
        <w:t>ę</w:t>
      </w:r>
      <w:r w:rsidRPr="00D70530">
        <w:rPr>
          <w:rFonts w:ascii="Montserrat" w:hAnsi="Montserrat"/>
          <w:sz w:val="16"/>
          <w:szCs w:val="16"/>
        </w:rPr>
        <w:t xml:space="preserve"> </w:t>
      </w:r>
      <w:r w:rsidR="00F04565">
        <w:rPr>
          <w:rFonts w:ascii="Montserrat" w:hAnsi="Montserrat"/>
          <w:sz w:val="16"/>
          <w:szCs w:val="16"/>
        </w:rPr>
        <w:t xml:space="preserve">90% kosztów przygotowania dokumentacji technicznej </w:t>
      </w:r>
      <w:r w:rsidRPr="00D70530">
        <w:rPr>
          <w:rFonts w:ascii="Montserrat" w:hAnsi="Montserrat"/>
          <w:sz w:val="16"/>
          <w:szCs w:val="16"/>
        </w:rPr>
        <w:t>ze środków ELENA (European Local Energy Assistance / Europejska pomoc na rzecz energetyki lokalnej)</w:t>
      </w:r>
      <w:r w:rsidR="00F04565">
        <w:rPr>
          <w:rFonts w:ascii="Montserrat" w:hAnsi="Montserrat"/>
          <w:sz w:val="16"/>
          <w:szCs w:val="16"/>
        </w:rPr>
        <w:t xml:space="preserve"> przyznanych przez Europejski Bank Inwestycyjny</w:t>
      </w:r>
      <w:r w:rsidR="00FB5FC2">
        <w:rPr>
          <w:rFonts w:ascii="Montserrat" w:hAnsi="Montserrat"/>
          <w:sz w:val="16"/>
          <w:szCs w:val="16"/>
        </w:rPr>
        <w:t xml:space="preserve"> („EBI”)</w:t>
      </w:r>
      <w:r w:rsidR="00CB3F42">
        <w:rPr>
          <w:rFonts w:ascii="Montserrat" w:hAnsi="Montserrat"/>
          <w:sz w:val="16"/>
          <w:szCs w:val="16"/>
        </w:rPr>
        <w:t xml:space="preserve"> na podstawie umowy zawartej z Bankiem</w:t>
      </w:r>
      <w:r w:rsidRPr="00D70530">
        <w:rPr>
          <w:rFonts w:ascii="Montserrat" w:hAnsi="Montserrat"/>
          <w:sz w:val="16"/>
          <w:szCs w:val="16"/>
        </w:rPr>
        <w:t>.</w:t>
      </w:r>
    </w:p>
    <w:p w14:paraId="4E407953" w14:textId="77777777" w:rsidR="00D70530" w:rsidRPr="00D70530" w:rsidRDefault="00D70530" w:rsidP="00D70530">
      <w:pPr>
        <w:pStyle w:val="AssecoNormalnyPobrubiony"/>
        <w:spacing w:before="240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Okres, przez który dane będą przetwarzane:</w:t>
      </w:r>
    </w:p>
    <w:p w14:paraId="1A7B4AD5" w14:textId="104F9F99" w:rsidR="00D70530" w:rsidRPr="00D70530" w:rsidRDefault="00D70530" w:rsidP="00D70530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Pani/Pana dane osobowe będą przechowywane przez okres 5 lat  od daty wygaśnięcia umowy zawartej pomiędzy Bankiem a EBI.</w:t>
      </w:r>
    </w:p>
    <w:p w14:paraId="06F29384" w14:textId="77777777" w:rsidR="00D70530" w:rsidRPr="00D70530" w:rsidRDefault="00D70530" w:rsidP="00D70530">
      <w:pPr>
        <w:pStyle w:val="AssecoNormalnyPobrubiony"/>
        <w:spacing w:before="240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Odbiorcy danych:</w:t>
      </w:r>
    </w:p>
    <w:p w14:paraId="2311E308" w14:textId="77777777" w:rsidR="00D70530" w:rsidRPr="00D70530" w:rsidRDefault="00D70530" w:rsidP="00D70530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Pani/Pana dane mogą być przekazywane:</w:t>
      </w:r>
    </w:p>
    <w:p w14:paraId="003F669A" w14:textId="5A000D6C" w:rsidR="00D70530" w:rsidRPr="00D70530" w:rsidRDefault="00D70530" w:rsidP="00D70530">
      <w:pPr>
        <w:pStyle w:val="AssecoWypunktowanie2"/>
        <w:numPr>
          <w:ilvl w:val="0"/>
          <w:numId w:val="7"/>
        </w:numPr>
        <w:spacing w:after="0"/>
        <w:ind w:left="284" w:hanging="284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Europejskiemu Bankowi Inwestycyjnemu</w:t>
      </w:r>
      <w:r w:rsidR="00F04565">
        <w:rPr>
          <w:rFonts w:ascii="Montserrat" w:hAnsi="Montserrat"/>
          <w:sz w:val="16"/>
          <w:szCs w:val="16"/>
        </w:rPr>
        <w:t xml:space="preserve"> – wyłącznie w celach zweryfikowania prawidłowości rozdysponowania przez Bank środków przyznanych przez EBI</w:t>
      </w:r>
      <w:r w:rsidRPr="00D70530">
        <w:rPr>
          <w:rFonts w:ascii="Montserrat" w:hAnsi="Montserrat"/>
          <w:sz w:val="16"/>
          <w:szCs w:val="16"/>
        </w:rPr>
        <w:t>,</w:t>
      </w:r>
    </w:p>
    <w:p w14:paraId="1B4FDA5E" w14:textId="77777777" w:rsidR="00D70530" w:rsidRPr="00D70530" w:rsidRDefault="00D70530" w:rsidP="00D70530">
      <w:pPr>
        <w:pStyle w:val="AssecoWypunktowanie2"/>
        <w:numPr>
          <w:ilvl w:val="0"/>
          <w:numId w:val="7"/>
        </w:numPr>
        <w:spacing w:after="0"/>
        <w:ind w:left="284" w:hanging="284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lastRenderedPageBreak/>
        <w:t>organom państwowym lub innym podmiotom uprawnionym na podstawie przepisów prawa, celem wykonania ciążących na Administratorze obowiązków,</w:t>
      </w:r>
    </w:p>
    <w:p w14:paraId="6179195F" w14:textId="77777777" w:rsidR="00D70530" w:rsidRPr="00D70530" w:rsidRDefault="00D70530" w:rsidP="00D70530">
      <w:pPr>
        <w:pStyle w:val="AssecoWypunktowanie2"/>
        <w:numPr>
          <w:ilvl w:val="0"/>
          <w:numId w:val="7"/>
        </w:numPr>
        <w:spacing w:before="0" w:after="0"/>
        <w:ind w:left="284" w:hanging="284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osobom upoważnionym przez Administratora,</w:t>
      </w:r>
    </w:p>
    <w:p w14:paraId="7DCF35D6" w14:textId="77777777" w:rsidR="00D70530" w:rsidRPr="00D70530" w:rsidRDefault="00D70530" w:rsidP="00D70530">
      <w:pPr>
        <w:spacing w:after="0"/>
        <w:ind w:left="284" w:hanging="284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oraz podmiotom przetwarzającym dane osobowe na zlecenie Administratora, m.in.:</w:t>
      </w:r>
    </w:p>
    <w:p w14:paraId="11515B44" w14:textId="77777777" w:rsidR="00D70530" w:rsidRPr="00D70530" w:rsidRDefault="00D70530" w:rsidP="00D70530">
      <w:pPr>
        <w:pStyle w:val="AssecoWypunktowanie2"/>
        <w:numPr>
          <w:ilvl w:val="0"/>
          <w:numId w:val="7"/>
        </w:numPr>
        <w:spacing w:before="0" w:after="0"/>
        <w:ind w:left="284" w:hanging="284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podmiotom prowadzącym działalność pocztową lub kurierską,</w:t>
      </w:r>
    </w:p>
    <w:p w14:paraId="7926F161" w14:textId="77777777" w:rsidR="00D70530" w:rsidRPr="00D70530" w:rsidRDefault="00D70530" w:rsidP="00D70530">
      <w:pPr>
        <w:pStyle w:val="AssecoWypunktowanie2"/>
        <w:numPr>
          <w:ilvl w:val="0"/>
          <w:numId w:val="7"/>
        </w:numPr>
        <w:spacing w:before="0"/>
        <w:ind w:left="284" w:hanging="284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podmiotom wspierającym Administratora w prowadzonej działalności na jego zlecenie, przy czym takie podmioty przetwarzają dane na podstawie umowy z Administratorem i wyłącznie zgodnie z poleceniami Administratora.</w:t>
      </w:r>
    </w:p>
    <w:p w14:paraId="6607007C" w14:textId="77777777" w:rsidR="00D70530" w:rsidRPr="00D70530" w:rsidRDefault="00D70530" w:rsidP="00D70530">
      <w:pPr>
        <w:pStyle w:val="AssecoNormalnyPobrubiony"/>
        <w:keepNext/>
        <w:spacing w:before="240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Przekazywanie danych osobowych poza EOG:</w:t>
      </w:r>
    </w:p>
    <w:p w14:paraId="35AA84C4" w14:textId="77777777" w:rsidR="00D70530" w:rsidRPr="00D70530" w:rsidRDefault="00D70530" w:rsidP="00D70530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Administrator nie planuje przekazywania Pani/Pana danych osobowych do odbiorców znajdujących się w państwach poza Europejskim Obszarem Gospodarczym.</w:t>
      </w:r>
    </w:p>
    <w:p w14:paraId="69B4265F" w14:textId="77777777" w:rsidR="00D70530" w:rsidRPr="00D70530" w:rsidRDefault="00D70530" w:rsidP="00D70530">
      <w:pPr>
        <w:pStyle w:val="AssecoNormalnyPobrubiony"/>
        <w:spacing w:before="240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Prawa osoby, której dane dotyczą:</w:t>
      </w:r>
    </w:p>
    <w:p w14:paraId="3F30FC2E" w14:textId="77777777" w:rsidR="00D70530" w:rsidRPr="00D70530" w:rsidRDefault="00D70530" w:rsidP="00D70530">
      <w:pPr>
        <w:spacing w:after="0" w:line="288" w:lineRule="auto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Przysługuje Pani/Panu prawo:</w:t>
      </w:r>
    </w:p>
    <w:p w14:paraId="5547393E" w14:textId="77777777" w:rsidR="00D70530" w:rsidRPr="00D70530" w:rsidRDefault="00D70530" w:rsidP="00D70530">
      <w:pPr>
        <w:pStyle w:val="Akapitzlist"/>
        <w:numPr>
          <w:ilvl w:val="0"/>
          <w:numId w:val="6"/>
        </w:numPr>
        <w:spacing w:after="0" w:line="288" w:lineRule="auto"/>
        <w:ind w:left="284" w:hanging="284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 xml:space="preserve"> dostępu do Pani/Pana danych oraz prawo żądania ich sprostowania, </w:t>
      </w:r>
    </w:p>
    <w:p w14:paraId="286BD2C5" w14:textId="77777777" w:rsidR="00D70530" w:rsidRPr="00D70530" w:rsidRDefault="00D70530" w:rsidP="00D70530">
      <w:pPr>
        <w:pStyle w:val="Akapitzlist"/>
        <w:numPr>
          <w:ilvl w:val="0"/>
          <w:numId w:val="6"/>
        </w:numPr>
        <w:spacing w:after="0" w:line="288" w:lineRule="auto"/>
        <w:ind w:left="284" w:hanging="284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żądania usunięcia Pani/Pana danych – jeżeli ustały podstawy do przetwarzania Pani/Pana danych,</w:t>
      </w:r>
    </w:p>
    <w:p w14:paraId="4B81A1D6" w14:textId="77777777" w:rsidR="00D70530" w:rsidRPr="00D70530" w:rsidRDefault="00D70530" w:rsidP="00D70530">
      <w:pPr>
        <w:pStyle w:val="Akapitzlist"/>
        <w:numPr>
          <w:ilvl w:val="0"/>
          <w:numId w:val="6"/>
        </w:numPr>
        <w:spacing w:after="0" w:line="288" w:lineRule="auto"/>
        <w:ind w:left="284" w:hanging="284"/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żądania  ograniczenia przetwarzania Pani/Pana danych - jeżeli występuje co najmniej jedna z podstaw ograniczenia przetwarzania wskazana w art. 18 RODO.</w:t>
      </w:r>
    </w:p>
    <w:p w14:paraId="472A7984" w14:textId="77777777" w:rsidR="00D70530" w:rsidRPr="00D70530" w:rsidRDefault="00D70530" w:rsidP="00D70530">
      <w:pPr>
        <w:spacing w:after="0" w:line="288" w:lineRule="auto"/>
        <w:jc w:val="both"/>
        <w:rPr>
          <w:rFonts w:ascii="Montserrat" w:hAnsi="Montserrat"/>
          <w:sz w:val="16"/>
          <w:szCs w:val="16"/>
        </w:rPr>
      </w:pPr>
    </w:p>
    <w:p w14:paraId="43849093" w14:textId="77777777" w:rsidR="00D70530" w:rsidRPr="00D70530" w:rsidRDefault="00D70530" w:rsidP="00D70530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W zakresie, w jakim podstawą przetwarzania Pani/Pana danych osobowych jest przesłanka prawnie uzasadnionego interesu Administratora, przysługuje Pani/Panu prawo wniesienia sprzeciwu wobec przetwarzania Pani/Pana danych osobowych.</w:t>
      </w:r>
    </w:p>
    <w:p w14:paraId="4FAB2627" w14:textId="77777777" w:rsidR="00D70530" w:rsidRPr="00D70530" w:rsidRDefault="00D70530" w:rsidP="00D70530">
      <w:pPr>
        <w:spacing w:after="0" w:line="288" w:lineRule="auto"/>
        <w:jc w:val="both"/>
        <w:rPr>
          <w:rFonts w:ascii="Montserrat" w:hAnsi="Montserrat"/>
          <w:sz w:val="16"/>
          <w:szCs w:val="16"/>
        </w:rPr>
      </w:pPr>
    </w:p>
    <w:p w14:paraId="73E37C55" w14:textId="77777777" w:rsidR="00D70530" w:rsidRPr="00D70530" w:rsidRDefault="00D70530" w:rsidP="00D70530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 xml:space="preserve">W celu skorzystania z powyższych praw należy skontaktować się z Administratorem lub </w:t>
      </w:r>
      <w:r w:rsidRPr="00D70530">
        <w:rPr>
          <w:rFonts w:ascii="Montserrat" w:hAnsi="Montserrat"/>
          <w:sz w:val="16"/>
          <w:szCs w:val="16"/>
        </w:rPr>
        <w:br/>
        <w:t>z Inspektorem Ochrony Danych.</w:t>
      </w:r>
    </w:p>
    <w:p w14:paraId="7925C4BB" w14:textId="77777777" w:rsidR="00D70530" w:rsidRPr="00D70530" w:rsidRDefault="00D70530" w:rsidP="00D70530">
      <w:pPr>
        <w:jc w:val="both"/>
        <w:rPr>
          <w:rFonts w:ascii="Montserrat" w:hAnsi="Montserrat"/>
          <w:sz w:val="16"/>
          <w:szCs w:val="16"/>
        </w:rPr>
      </w:pPr>
      <w:r w:rsidRPr="00D70530">
        <w:rPr>
          <w:rFonts w:ascii="Montserrat" w:hAnsi="Montserrat"/>
          <w:sz w:val="16"/>
          <w:szCs w:val="16"/>
        </w:rPr>
        <w:t>Przysługuje Pani/Panu również prawo wniesienia skargi do organu nadzorczego zajmującego się ochroną danych osobowych (Prezes Urzędu Ochrony Danych Osobowych).</w:t>
      </w:r>
    </w:p>
    <w:p w14:paraId="38F943E1" w14:textId="77777777" w:rsidR="00D70530" w:rsidRPr="00D70530" w:rsidRDefault="00D70530" w:rsidP="00D70530">
      <w:pPr>
        <w:spacing w:after="0" w:line="240" w:lineRule="auto"/>
        <w:jc w:val="both"/>
        <w:rPr>
          <w:rFonts w:ascii="Montserrat" w:hAnsi="Montserrat" w:cs="Arial"/>
          <w:sz w:val="16"/>
          <w:szCs w:val="16"/>
        </w:rPr>
      </w:pPr>
    </w:p>
    <w:p w14:paraId="4DADD1A6" w14:textId="77777777" w:rsidR="00D70530" w:rsidRPr="00D70530" w:rsidRDefault="00D70530" w:rsidP="00D70530">
      <w:pPr>
        <w:spacing w:after="0" w:line="240" w:lineRule="auto"/>
        <w:rPr>
          <w:rFonts w:ascii="Montserrat" w:hAnsi="Montserrat" w:cs="Arial"/>
          <w:sz w:val="16"/>
          <w:szCs w:val="16"/>
        </w:rPr>
      </w:pPr>
    </w:p>
    <w:p w14:paraId="2050AF03" w14:textId="77777777" w:rsidR="00D70530" w:rsidRPr="00D70530" w:rsidRDefault="00D70530" w:rsidP="00D70530">
      <w:pPr>
        <w:spacing w:after="0" w:line="240" w:lineRule="auto"/>
        <w:rPr>
          <w:rFonts w:ascii="Montserrat" w:hAnsi="Montserrat" w:cs="Arial"/>
          <w:sz w:val="16"/>
          <w:szCs w:val="16"/>
        </w:rPr>
      </w:pPr>
    </w:p>
    <w:p w14:paraId="5256DA89" w14:textId="77777777" w:rsidR="00D70530" w:rsidRPr="00D70530" w:rsidRDefault="00D70530" w:rsidP="00D70530">
      <w:pPr>
        <w:rPr>
          <w:rFonts w:ascii="Montserrat" w:hAnsi="Montserrat"/>
          <w:sz w:val="16"/>
          <w:szCs w:val="16"/>
        </w:rPr>
      </w:pPr>
    </w:p>
    <w:p w14:paraId="574293C2" w14:textId="77777777" w:rsidR="00D70530" w:rsidRPr="00D70530" w:rsidRDefault="00D70530" w:rsidP="008337DC">
      <w:pPr>
        <w:spacing w:line="480" w:lineRule="auto"/>
        <w:rPr>
          <w:rFonts w:ascii="Montserrat" w:hAnsi="Montserrat" w:cstheme="minorHAnsi"/>
          <w:sz w:val="16"/>
          <w:szCs w:val="16"/>
        </w:rPr>
      </w:pPr>
    </w:p>
    <w:sectPr w:rsidR="00D70530" w:rsidRPr="00D705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EC5F" w14:textId="77777777" w:rsidR="005229BE" w:rsidRDefault="005229BE" w:rsidP="00E82DD9">
      <w:pPr>
        <w:spacing w:after="0" w:line="240" w:lineRule="auto"/>
      </w:pPr>
      <w:r>
        <w:separator/>
      </w:r>
    </w:p>
  </w:endnote>
  <w:endnote w:type="continuationSeparator" w:id="0">
    <w:p w14:paraId="64BB1E00" w14:textId="77777777" w:rsidR="005229BE" w:rsidRDefault="005229BE" w:rsidP="00E8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41FE" w14:textId="2E0CF032" w:rsidR="00E82DD9" w:rsidRDefault="00E82DD9" w:rsidP="00E82DD9">
    <w:pPr>
      <w:pStyle w:val="Stopka"/>
      <w:jc w:val="center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677AD1" wp14:editId="66B4C74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8684fc5a23b768eb47f5b0e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9EAD92" w14:textId="486796A8" w:rsidR="00E82DD9" w:rsidRPr="00E82DD9" w:rsidRDefault="00E82DD9" w:rsidP="00E82DD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82DD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77AD1" id="_x0000_t202" coordsize="21600,21600" o:spt="202" path="m,l,21600r21600,l21600,xe">
              <v:stroke joinstyle="miter"/>
              <v:path gradientshapeok="t" o:connecttype="rect"/>
            </v:shapetype>
            <v:shape id="MSIPCM38684fc5a23b768eb47f5b0e" o:spid="_x0000_s1027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79EAD92" w14:textId="486796A8" w:rsidR="00E82DD9" w:rsidRPr="00E82DD9" w:rsidRDefault="00E82DD9" w:rsidP="00E82DD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82DD9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  <w:szCs w:val="16"/>
      </w:rPr>
      <w:t>„Projekt współfinansowany przez Unię Europejską w ramach programu Horyzont 2020”</w:t>
    </w:r>
  </w:p>
  <w:p w14:paraId="1F869F2E" w14:textId="77777777" w:rsidR="00E82DD9" w:rsidRDefault="00E82D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EA1E" w14:textId="77777777" w:rsidR="005229BE" w:rsidRDefault="005229BE" w:rsidP="00E82DD9">
      <w:pPr>
        <w:spacing w:after="0" w:line="240" w:lineRule="auto"/>
      </w:pPr>
      <w:r>
        <w:separator/>
      </w:r>
    </w:p>
  </w:footnote>
  <w:footnote w:type="continuationSeparator" w:id="0">
    <w:p w14:paraId="16CA1037" w14:textId="77777777" w:rsidR="005229BE" w:rsidRDefault="005229BE" w:rsidP="00E8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028A" w14:textId="3775DD5C" w:rsidR="00797B73" w:rsidRPr="00797B73" w:rsidRDefault="00797B73" w:rsidP="00797B73">
    <w:pPr>
      <w:spacing w:line="360" w:lineRule="auto"/>
      <w:jc w:val="right"/>
      <w:rPr>
        <w:rFonts w:cstheme="minorHAnsi"/>
        <w:sz w:val="18"/>
        <w:szCs w:val="18"/>
      </w:rPr>
    </w:pPr>
    <w:r w:rsidRPr="00797B73">
      <w:rPr>
        <w:rFonts w:eastAsia="Times New Roman" w:cstheme="minorHAnsi"/>
        <w:color w:val="000000"/>
        <w:sz w:val="18"/>
        <w:szCs w:val="18"/>
        <w:lang w:eastAsia="pl-PL"/>
      </w:rPr>
      <w:t xml:space="preserve">Załącznik nr 1 </w:t>
    </w:r>
    <w:r w:rsidRPr="00797B73">
      <w:rPr>
        <w:rFonts w:eastAsia="Times New Roman" w:cstheme="minorHAnsi"/>
        <w:color w:val="000000"/>
        <w:sz w:val="18"/>
        <w:szCs w:val="18"/>
        <w:lang w:eastAsia="pl-PL"/>
      </w:rPr>
      <w:t xml:space="preserve">do </w:t>
    </w:r>
    <w:r w:rsidRPr="00797B73">
      <w:rPr>
        <w:rFonts w:cstheme="minorHAnsi"/>
        <w:sz w:val="18"/>
        <w:szCs w:val="18"/>
      </w:rPr>
      <w:t>Zasad refundacji ze środków ELENA części kosztów dokumentacji w projektach związanych z poprawą efektywności energetycznej w sektorze mieszkaniowym</w:t>
    </w:r>
    <w:r>
      <w:rPr>
        <w:rFonts w:cstheme="minorHAnsi"/>
        <w:sz w:val="18"/>
        <w:szCs w:val="18"/>
      </w:rPr>
      <w:t>,</w:t>
    </w:r>
    <w:r w:rsidRPr="00797B73">
      <w:rPr>
        <w:rFonts w:ascii="Calibri" w:eastAsia="Times New Roman" w:hAnsi="Calibri" w:cs="Calibri"/>
        <w:color w:val="000000"/>
        <w:sz w:val="18"/>
        <w:szCs w:val="18"/>
        <w:lang w:eastAsia="pl-PL"/>
      </w:rPr>
      <w:br/>
      <w:t>stanowiąc</w:t>
    </w:r>
    <w:r>
      <w:rPr>
        <w:rFonts w:ascii="Calibri" w:eastAsia="Times New Roman" w:hAnsi="Calibri" w:cs="Calibri"/>
        <w:color w:val="000000"/>
        <w:sz w:val="18"/>
        <w:szCs w:val="18"/>
        <w:lang w:eastAsia="pl-PL"/>
      </w:rPr>
      <w:t>ych</w:t>
    </w:r>
    <w:r w:rsidRPr="00797B73">
      <w:rPr>
        <w:rFonts w:ascii="Calibri" w:eastAsia="Times New Roman" w:hAnsi="Calibri" w:cs="Calibri"/>
        <w:color w:val="000000"/>
        <w:sz w:val="18"/>
        <w:szCs w:val="18"/>
        <w:lang w:eastAsia="pl-PL"/>
      </w:rPr>
      <w:t xml:space="preserve"> załącznik do </w:t>
    </w:r>
    <w:r>
      <w:rPr>
        <w:rFonts w:ascii="Calibri" w:eastAsia="Times New Roman" w:hAnsi="Calibri" w:cs="Calibri"/>
        <w:color w:val="000000"/>
        <w:sz w:val="18"/>
        <w:szCs w:val="18"/>
        <w:lang w:eastAsia="pl-PL"/>
      </w:rPr>
      <w:t>Uchwały Zarządu Banku</w:t>
    </w:r>
    <w:r w:rsidRPr="00797B73">
      <w:rPr>
        <w:rFonts w:ascii="Calibri" w:eastAsia="Times New Roman" w:hAnsi="Calibri" w:cs="Calibri"/>
        <w:color w:val="000000"/>
        <w:sz w:val="18"/>
        <w:szCs w:val="18"/>
        <w:lang w:eastAsia="pl-PL"/>
      </w:rPr>
      <w:t xml:space="preserve"> nr </w:t>
    </w:r>
    <w:r>
      <w:rPr>
        <w:rFonts w:ascii="Calibri" w:eastAsia="Times New Roman" w:hAnsi="Calibri" w:cs="Calibri"/>
        <w:color w:val="000000"/>
        <w:sz w:val="18"/>
        <w:szCs w:val="18"/>
        <w:lang w:eastAsia="pl-PL"/>
      </w:rPr>
      <w:t>213</w:t>
    </w:r>
    <w:r w:rsidRPr="00797B73">
      <w:rPr>
        <w:rFonts w:ascii="Calibri" w:eastAsia="Times New Roman" w:hAnsi="Calibri" w:cs="Calibri"/>
        <w:color w:val="000000"/>
        <w:sz w:val="18"/>
        <w:szCs w:val="18"/>
        <w:lang w:eastAsia="pl-PL"/>
      </w:rPr>
      <w:t>/2022</w:t>
    </w:r>
    <w:r w:rsidRPr="00797B73">
      <w:rPr>
        <w:rFonts w:ascii="Calibri" w:eastAsia="Times New Roman" w:hAnsi="Calibri" w:cs="Calibri"/>
        <w:color w:val="000000"/>
        <w:sz w:val="18"/>
        <w:szCs w:val="18"/>
        <w:lang w:eastAsia="pl-PL"/>
      </w:rPr>
      <w:br/>
      <w:t>z dnia 2</w:t>
    </w:r>
    <w:r>
      <w:rPr>
        <w:rFonts w:ascii="Calibri" w:eastAsia="Times New Roman" w:hAnsi="Calibri" w:cs="Calibri"/>
        <w:color w:val="000000"/>
        <w:sz w:val="18"/>
        <w:szCs w:val="18"/>
        <w:lang w:eastAsia="pl-PL"/>
      </w:rPr>
      <w:t>6</w:t>
    </w:r>
    <w:r w:rsidRPr="00797B73">
      <w:rPr>
        <w:rFonts w:ascii="Calibri" w:eastAsia="Times New Roman" w:hAnsi="Calibri" w:cs="Calibri"/>
        <w:color w:val="000000"/>
        <w:sz w:val="18"/>
        <w:szCs w:val="18"/>
        <w:lang w:eastAsia="pl-PL"/>
      </w:rPr>
      <w:t xml:space="preserve"> lipca 2022 r. </w:t>
    </w:r>
  </w:p>
  <w:p w14:paraId="51336A17" w14:textId="77777777" w:rsidR="00797B73" w:rsidRDefault="00797B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6822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03D39"/>
    <w:multiLevelType w:val="hybridMultilevel"/>
    <w:tmpl w:val="FBFEFD5A"/>
    <w:lvl w:ilvl="0" w:tplc="BE4AD0FC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" w15:restartNumberingAfterBreak="0">
    <w:nsid w:val="457558D1"/>
    <w:multiLevelType w:val="hybridMultilevel"/>
    <w:tmpl w:val="30580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D32D8"/>
    <w:multiLevelType w:val="hybridMultilevel"/>
    <w:tmpl w:val="F6C2FAFA"/>
    <w:lvl w:ilvl="0" w:tplc="6B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27409"/>
    <w:multiLevelType w:val="hybridMultilevel"/>
    <w:tmpl w:val="57C6E29A"/>
    <w:lvl w:ilvl="0" w:tplc="3BAECBB4">
      <w:start w:val="1"/>
      <w:numFmt w:val="bullet"/>
      <w:pStyle w:val="AssecoWypunktowanie2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5" w15:restartNumberingAfterBreak="0">
    <w:nsid w:val="5DB94BA9"/>
    <w:multiLevelType w:val="hybridMultilevel"/>
    <w:tmpl w:val="E90E74C4"/>
    <w:lvl w:ilvl="0" w:tplc="E974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96F79"/>
    <w:multiLevelType w:val="hybridMultilevel"/>
    <w:tmpl w:val="2B720DA2"/>
    <w:lvl w:ilvl="0" w:tplc="6A80133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2783177">
    <w:abstractNumId w:val="0"/>
  </w:num>
  <w:num w:numId="2" w16cid:durableId="182744823">
    <w:abstractNumId w:val="3"/>
  </w:num>
  <w:num w:numId="3" w16cid:durableId="543100651">
    <w:abstractNumId w:val="5"/>
  </w:num>
  <w:num w:numId="4" w16cid:durableId="1523129637">
    <w:abstractNumId w:val="2"/>
  </w:num>
  <w:num w:numId="5" w16cid:durableId="1748383475">
    <w:abstractNumId w:val="4"/>
  </w:num>
  <w:num w:numId="6" w16cid:durableId="1146161229">
    <w:abstractNumId w:val="6"/>
  </w:num>
  <w:num w:numId="7" w16cid:durableId="363602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D9"/>
    <w:rsid w:val="00057520"/>
    <w:rsid w:val="00193694"/>
    <w:rsid w:val="001B3C79"/>
    <w:rsid w:val="001F5AF3"/>
    <w:rsid w:val="0020487B"/>
    <w:rsid w:val="00270E21"/>
    <w:rsid w:val="002B6B77"/>
    <w:rsid w:val="002D4BD2"/>
    <w:rsid w:val="00321FC8"/>
    <w:rsid w:val="003261A3"/>
    <w:rsid w:val="0042030C"/>
    <w:rsid w:val="00423021"/>
    <w:rsid w:val="004825D1"/>
    <w:rsid w:val="00483FD6"/>
    <w:rsid w:val="004A7EA4"/>
    <w:rsid w:val="004D34DB"/>
    <w:rsid w:val="00513BE3"/>
    <w:rsid w:val="005203CD"/>
    <w:rsid w:val="005229BE"/>
    <w:rsid w:val="0053756E"/>
    <w:rsid w:val="0057300D"/>
    <w:rsid w:val="006606ED"/>
    <w:rsid w:val="00723938"/>
    <w:rsid w:val="00797B73"/>
    <w:rsid w:val="007C67E7"/>
    <w:rsid w:val="007F71B6"/>
    <w:rsid w:val="008337DC"/>
    <w:rsid w:val="00900375"/>
    <w:rsid w:val="00935F2D"/>
    <w:rsid w:val="009B0B2D"/>
    <w:rsid w:val="009B6C41"/>
    <w:rsid w:val="00A45160"/>
    <w:rsid w:val="00A83253"/>
    <w:rsid w:val="00AC3184"/>
    <w:rsid w:val="00AE2A0C"/>
    <w:rsid w:val="00B4204C"/>
    <w:rsid w:val="00B47024"/>
    <w:rsid w:val="00B56445"/>
    <w:rsid w:val="00B86211"/>
    <w:rsid w:val="00B94E4E"/>
    <w:rsid w:val="00C24E08"/>
    <w:rsid w:val="00C3042D"/>
    <w:rsid w:val="00C4497F"/>
    <w:rsid w:val="00CB3F42"/>
    <w:rsid w:val="00CC2725"/>
    <w:rsid w:val="00CD3E20"/>
    <w:rsid w:val="00D046B2"/>
    <w:rsid w:val="00D116F6"/>
    <w:rsid w:val="00D70530"/>
    <w:rsid w:val="00D805CA"/>
    <w:rsid w:val="00E469CF"/>
    <w:rsid w:val="00E82DD9"/>
    <w:rsid w:val="00F04565"/>
    <w:rsid w:val="00F34AB2"/>
    <w:rsid w:val="00F64B83"/>
    <w:rsid w:val="00F75724"/>
    <w:rsid w:val="00F8187E"/>
    <w:rsid w:val="00FA24D7"/>
    <w:rsid w:val="00FB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90BE1"/>
  <w15:chartTrackingRefBased/>
  <w15:docId w15:val="{62464759-C877-40B6-BEFB-2B1830FA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D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8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DD9"/>
  </w:style>
  <w:style w:type="paragraph" w:styleId="Stopka">
    <w:name w:val="footer"/>
    <w:basedOn w:val="Normalny"/>
    <w:link w:val="StopkaZnak"/>
    <w:uiPriority w:val="99"/>
    <w:unhideWhenUsed/>
    <w:rsid w:val="00E8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DD9"/>
  </w:style>
  <w:style w:type="table" w:styleId="Tabela-Siatka">
    <w:name w:val="Table Grid"/>
    <w:basedOn w:val="Standardowy"/>
    <w:uiPriority w:val="39"/>
    <w:rsid w:val="00E4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469C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70530"/>
  </w:style>
  <w:style w:type="paragraph" w:customStyle="1" w:styleId="AssecoWypunktowanie2">
    <w:name w:val="Asseco Wypunktowanie 2"/>
    <w:basedOn w:val="Normalny"/>
    <w:link w:val="AssecoWypunktowanie2Znak"/>
    <w:rsid w:val="00D70530"/>
    <w:pPr>
      <w:numPr>
        <w:numId w:val="5"/>
      </w:numPr>
      <w:spacing w:before="80" w:after="80" w:line="260" w:lineRule="atLeast"/>
      <w:jc w:val="both"/>
    </w:pPr>
    <w:rPr>
      <w:rFonts w:ascii="Calibri" w:eastAsia="Times New Roman" w:hAnsi="Calibri" w:cs="Times New Roman"/>
      <w:bCs/>
      <w:color w:val="000000"/>
      <w:lang w:eastAsia="pl-PL"/>
    </w:rPr>
  </w:style>
  <w:style w:type="character" w:customStyle="1" w:styleId="AssecoWypunktowanie2Znak">
    <w:name w:val="Asseco Wypunktowanie 2 Znak"/>
    <w:link w:val="AssecoWypunktowanie2"/>
    <w:rsid w:val="00D70530"/>
    <w:rPr>
      <w:rFonts w:ascii="Calibri" w:eastAsia="Times New Roman" w:hAnsi="Calibri" w:cs="Times New Roman"/>
      <w:bCs/>
      <w:color w:val="000000"/>
      <w:lang w:eastAsia="pl-PL"/>
    </w:rPr>
  </w:style>
  <w:style w:type="paragraph" w:customStyle="1" w:styleId="AssecoNormalnyPobrubiony">
    <w:name w:val="Asseco Normalny Pobrubiony"/>
    <w:basedOn w:val="Normalny"/>
    <w:qFormat/>
    <w:rsid w:val="00D70530"/>
    <w:pPr>
      <w:spacing w:after="120" w:line="260" w:lineRule="atLeast"/>
      <w:contextualSpacing/>
    </w:pPr>
    <w:rPr>
      <w:rFonts w:ascii="Calibri" w:eastAsia="Times New Roman" w:hAnsi="Calibri" w:cs="Times New Roman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Nikodemska-Minota Anna</dc:creator>
  <cp:keywords/>
  <dc:description/>
  <cp:lastModifiedBy>Nikodemska-Minota Anna</cp:lastModifiedBy>
  <cp:revision>5</cp:revision>
  <dcterms:created xsi:type="dcterms:W3CDTF">2022-07-22T09:28:00Z</dcterms:created>
  <dcterms:modified xsi:type="dcterms:W3CDTF">2022-07-29T07:45:00Z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35033d-f0de-4101-8e6d-04bb28726662_Enabled">
    <vt:lpwstr>true</vt:lpwstr>
  </property>
  <property fmtid="{D5CDD505-2E9C-101B-9397-08002B2CF9AE}" pid="3" name="MSIP_Label_8935033d-f0de-4101-8e6d-04bb28726662_SetDate">
    <vt:lpwstr>2022-07-29T07:45:21Z</vt:lpwstr>
  </property>
  <property fmtid="{D5CDD505-2E9C-101B-9397-08002B2CF9AE}" pid="4" name="MSIP_Label_8935033d-f0de-4101-8e6d-04bb28726662_Method">
    <vt:lpwstr>Privileged</vt:lpwstr>
  </property>
  <property fmtid="{D5CDD505-2E9C-101B-9397-08002B2CF9AE}" pid="5" name="MSIP_Label_8935033d-f0de-4101-8e6d-04bb28726662_Name">
    <vt:lpwstr>8935033d-f0de-4101-8e6d-04bb28726662</vt:lpwstr>
  </property>
  <property fmtid="{D5CDD505-2E9C-101B-9397-08002B2CF9AE}" pid="6" name="MSIP_Label_8935033d-f0de-4101-8e6d-04bb28726662_SiteId">
    <vt:lpwstr>f496e8ac-cda8-4c70-b009-f8e1cc805d20</vt:lpwstr>
  </property>
  <property fmtid="{D5CDD505-2E9C-101B-9397-08002B2CF9AE}" pid="7" name="MSIP_Label_8935033d-f0de-4101-8e6d-04bb28726662_ActionId">
    <vt:lpwstr>c14602a3-90b5-47aa-9f86-b31a2487d51d</vt:lpwstr>
  </property>
  <property fmtid="{D5CDD505-2E9C-101B-9397-08002B2CF9AE}" pid="8" name="MSIP_Label_8935033d-f0de-4101-8e6d-04bb28726662_ContentBits">
    <vt:lpwstr>2</vt:lpwstr>
  </property>
</Properties>
</file>