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7BC6" w14:textId="77777777" w:rsidR="00AA2D27" w:rsidRPr="00EA52DC" w:rsidRDefault="00AA2D27" w:rsidP="00AA2D27">
      <w:pPr>
        <w:jc w:val="right"/>
        <w:rPr>
          <w:rFonts w:ascii="Montserrat" w:eastAsia="Calibri" w:hAnsi="Montserrat" w:cstheme="minorHAnsi"/>
          <w:b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Załącznik nr 2 do RFP</w:t>
      </w:r>
    </w:p>
    <w:p w14:paraId="2EFB5297" w14:textId="77777777" w:rsidR="00AA2D27" w:rsidRPr="00EA52DC" w:rsidRDefault="00AA2D27" w:rsidP="00AA2D27">
      <w:pPr>
        <w:spacing w:line="276" w:lineRule="auto"/>
        <w:jc w:val="right"/>
        <w:rPr>
          <w:rFonts w:ascii="Montserrat" w:hAnsi="Montserrat" w:cs="Arial"/>
          <w:b/>
          <w:bCs/>
          <w:sz w:val="20"/>
          <w:szCs w:val="20"/>
        </w:rPr>
      </w:pPr>
    </w:p>
    <w:p w14:paraId="7A9C47D7" w14:textId="77777777" w:rsidR="00AA2D27" w:rsidRPr="00EA52DC" w:rsidRDefault="00AA2D27" w:rsidP="00AA2D27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Formularz cenowy</w:t>
      </w:r>
    </w:p>
    <w:p w14:paraId="587CECE7" w14:textId="77777777" w:rsidR="00AA2D27" w:rsidRPr="00EA52DC" w:rsidRDefault="00AA2D27" w:rsidP="00AA2D27">
      <w:pPr>
        <w:spacing w:line="360" w:lineRule="auto"/>
        <w:jc w:val="center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Badanie marketingowe realizowane metodą Tajemniczy Klient</w:t>
      </w:r>
    </w:p>
    <w:p w14:paraId="4B99460A" w14:textId="77777777" w:rsidR="00AA2D27" w:rsidRPr="00EA52DC" w:rsidRDefault="00AA2D27" w:rsidP="00AA2D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Nazwa Dostawcy/Imię i nazwisko........................................................................................................................................</w:t>
      </w:r>
    </w:p>
    <w:p w14:paraId="5220CB98" w14:textId="77777777" w:rsidR="00AA2D27" w:rsidRPr="00EA52DC" w:rsidRDefault="00AA2D27" w:rsidP="00AA2D27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Łączne wynagrodzenie Wykonawcy nie przekroczy kwoty: …………………………… zł netto, ………………</w:t>
      </w:r>
      <w:proofErr w:type="gramStart"/>
      <w:r w:rsidRPr="00EA52DC">
        <w:rPr>
          <w:rFonts w:ascii="Montserrat" w:hAnsi="Montserrat" w:cs="Arial"/>
          <w:b/>
          <w:bCs/>
          <w:sz w:val="20"/>
          <w:szCs w:val="20"/>
        </w:rPr>
        <w:t>…….</w:t>
      </w:r>
      <w:proofErr w:type="gramEnd"/>
      <w:r w:rsidRPr="00EA52DC">
        <w:rPr>
          <w:rFonts w:ascii="Montserrat" w:hAnsi="Montserrat" w:cs="Arial"/>
          <w:b/>
          <w:bCs/>
          <w:sz w:val="20"/>
          <w:szCs w:val="20"/>
        </w:rPr>
        <w:t>. zł brutto w tym:</w:t>
      </w:r>
    </w:p>
    <w:p w14:paraId="4F2F5784" w14:textId="77777777" w:rsidR="00AA2D27" w:rsidRPr="00EA52DC" w:rsidRDefault="00AA2D27" w:rsidP="00AA2D27">
      <w:pPr>
        <w:rPr>
          <w:rFonts w:ascii="Montserrat" w:hAnsi="Montserrat" w:cs="Arial"/>
          <w:sz w:val="20"/>
          <w:szCs w:val="20"/>
        </w:rPr>
      </w:pPr>
    </w:p>
    <w:tbl>
      <w:tblPr>
        <w:tblStyle w:val="Tabela-Siatka"/>
        <w:tblW w:w="9770" w:type="dxa"/>
        <w:tblLook w:val="04A0" w:firstRow="1" w:lastRow="0" w:firstColumn="1" w:lastColumn="0" w:noHBand="0" w:noVBand="1"/>
      </w:tblPr>
      <w:tblGrid>
        <w:gridCol w:w="3286"/>
        <w:gridCol w:w="3265"/>
        <w:gridCol w:w="3219"/>
      </w:tblGrid>
      <w:tr w:rsidR="00AA2D27" w:rsidRPr="00EA52DC" w14:paraId="526B1B8E" w14:textId="77777777" w:rsidTr="006E6834">
        <w:trPr>
          <w:trHeight w:val="497"/>
        </w:trPr>
        <w:tc>
          <w:tcPr>
            <w:tcW w:w="3286" w:type="dxa"/>
            <w:vAlign w:val="center"/>
          </w:tcPr>
          <w:p w14:paraId="663D3FDD" w14:textId="77777777" w:rsidR="00AA2D27" w:rsidRPr="00EA52DC" w:rsidRDefault="00AA2D27" w:rsidP="006E683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EA52DC">
              <w:rPr>
                <w:rFonts w:ascii="Montserrat" w:hAnsi="Montserrat"/>
                <w:b/>
                <w:sz w:val="20"/>
                <w:szCs w:val="20"/>
              </w:rPr>
              <w:t>Rodzaj doradcy</w:t>
            </w:r>
          </w:p>
        </w:tc>
        <w:tc>
          <w:tcPr>
            <w:tcW w:w="3265" w:type="dxa"/>
            <w:vAlign w:val="center"/>
          </w:tcPr>
          <w:p w14:paraId="56C7E41D" w14:textId="77777777" w:rsidR="00AA2D27" w:rsidRPr="00EA52DC" w:rsidRDefault="00AA2D27" w:rsidP="006E683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EA52DC">
              <w:rPr>
                <w:rFonts w:ascii="Montserrat" w:hAnsi="Montserrat"/>
                <w:b/>
                <w:sz w:val="20"/>
                <w:szCs w:val="20"/>
              </w:rPr>
              <w:t>Scenariusz</w:t>
            </w:r>
          </w:p>
        </w:tc>
        <w:tc>
          <w:tcPr>
            <w:tcW w:w="3219" w:type="dxa"/>
            <w:vAlign w:val="center"/>
          </w:tcPr>
          <w:p w14:paraId="4D871CC7" w14:textId="77777777" w:rsidR="00AA2D27" w:rsidRPr="00EA52DC" w:rsidRDefault="00AA2D27" w:rsidP="006E683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EA52DC">
              <w:rPr>
                <w:rFonts w:ascii="Montserrat" w:hAnsi="Montserrat"/>
                <w:b/>
                <w:sz w:val="20"/>
                <w:szCs w:val="20"/>
              </w:rPr>
              <w:t>Cena brutto w złotych</w:t>
            </w:r>
          </w:p>
          <w:p w14:paraId="5367DBE1" w14:textId="77777777" w:rsidR="00AA2D27" w:rsidRPr="00EA52DC" w:rsidRDefault="00AA2D27" w:rsidP="006E6834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EA52DC">
              <w:rPr>
                <w:rFonts w:ascii="Montserrat" w:hAnsi="Montserrat"/>
                <w:b/>
                <w:sz w:val="20"/>
                <w:szCs w:val="20"/>
              </w:rPr>
              <w:t>(za jeden wywiad)</w:t>
            </w:r>
          </w:p>
        </w:tc>
      </w:tr>
      <w:tr w:rsidR="00AA2D27" w:rsidRPr="00EA52DC" w14:paraId="0452D5A0" w14:textId="77777777" w:rsidTr="006E6834">
        <w:trPr>
          <w:trHeight w:val="985"/>
        </w:trPr>
        <w:tc>
          <w:tcPr>
            <w:tcW w:w="3286" w:type="dxa"/>
          </w:tcPr>
          <w:p w14:paraId="720D0819" w14:textId="77777777" w:rsidR="00AA2D27" w:rsidRPr="00EA52DC" w:rsidRDefault="00AA2D27" w:rsidP="006E6834">
            <w:pPr>
              <w:rPr>
                <w:rFonts w:ascii="Montserrat" w:hAnsi="Montserrat"/>
                <w:sz w:val="20"/>
                <w:szCs w:val="20"/>
              </w:rPr>
            </w:pPr>
            <w:r w:rsidRPr="00EA52DC">
              <w:rPr>
                <w:rFonts w:ascii="Montserrat" w:hAnsi="Montserrat"/>
                <w:sz w:val="20"/>
                <w:szCs w:val="20"/>
              </w:rPr>
              <w:t xml:space="preserve">Doradcy Klientów indywidualnych (detaliczni) zlokalizowani w Oddziałach Operacyjnych </w:t>
            </w:r>
          </w:p>
        </w:tc>
        <w:tc>
          <w:tcPr>
            <w:tcW w:w="3265" w:type="dxa"/>
          </w:tcPr>
          <w:p w14:paraId="78FCAE66" w14:textId="77777777" w:rsidR="00AA2D27" w:rsidRPr="00EA52DC" w:rsidRDefault="00AA2D27" w:rsidP="006E6834">
            <w:pPr>
              <w:rPr>
                <w:rFonts w:ascii="Montserrat" w:hAnsi="Montserrat"/>
                <w:sz w:val="20"/>
                <w:szCs w:val="20"/>
              </w:rPr>
            </w:pPr>
            <w:r w:rsidRPr="007C19AE">
              <w:rPr>
                <w:rFonts w:ascii="Montserrat" w:hAnsi="Montserrat" w:cs="Arial"/>
                <w:sz w:val="20"/>
                <w:szCs w:val="20"/>
              </w:rPr>
              <w:t>ROR, depozyt/ rachunek oszczędnościowy, pożyczka</w:t>
            </w:r>
            <w:r>
              <w:rPr>
                <w:rFonts w:ascii="Montserrat" w:hAnsi="Montserrat" w:cs="Arial"/>
                <w:sz w:val="20"/>
                <w:szCs w:val="20"/>
              </w:rPr>
              <w:t>/karta kredytowa</w:t>
            </w:r>
          </w:p>
        </w:tc>
        <w:tc>
          <w:tcPr>
            <w:tcW w:w="3219" w:type="dxa"/>
          </w:tcPr>
          <w:p w14:paraId="10BB810F" w14:textId="77777777" w:rsidR="00AA2D27" w:rsidRPr="00EA52DC" w:rsidRDefault="00AA2D27" w:rsidP="006E683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A2D27" w:rsidRPr="00EA52DC" w14:paraId="1D7B3A1A" w14:textId="77777777" w:rsidTr="006E6834">
        <w:trPr>
          <w:trHeight w:val="995"/>
        </w:trPr>
        <w:tc>
          <w:tcPr>
            <w:tcW w:w="3286" w:type="dxa"/>
          </w:tcPr>
          <w:p w14:paraId="78D9FEF0" w14:textId="77777777" w:rsidR="00AA2D27" w:rsidRPr="00EA52DC" w:rsidRDefault="00AA2D27" w:rsidP="006E6834">
            <w:pPr>
              <w:rPr>
                <w:rFonts w:ascii="Montserrat" w:hAnsi="Montserrat"/>
                <w:sz w:val="20"/>
                <w:szCs w:val="20"/>
              </w:rPr>
            </w:pPr>
            <w:r w:rsidRPr="00EA52DC">
              <w:rPr>
                <w:rFonts w:ascii="Montserrat" w:hAnsi="Montserrat"/>
                <w:sz w:val="20"/>
                <w:szCs w:val="20"/>
              </w:rPr>
              <w:t>Konsultanci infolinii sprzedażowej</w:t>
            </w:r>
          </w:p>
        </w:tc>
        <w:tc>
          <w:tcPr>
            <w:tcW w:w="3265" w:type="dxa"/>
          </w:tcPr>
          <w:p w14:paraId="5E1636A5" w14:textId="77777777" w:rsidR="00AA2D27" w:rsidRPr="00EA52DC" w:rsidRDefault="00AA2D27" w:rsidP="006E6834">
            <w:pPr>
              <w:rPr>
                <w:rFonts w:ascii="Montserrat" w:hAnsi="Montserrat"/>
                <w:sz w:val="20"/>
                <w:szCs w:val="20"/>
              </w:rPr>
            </w:pPr>
            <w:r w:rsidRPr="00EA52DC">
              <w:rPr>
                <w:rFonts w:ascii="Montserrat" w:hAnsi="Montserrat"/>
                <w:sz w:val="20"/>
                <w:szCs w:val="20"/>
              </w:rPr>
              <w:t>Kontakt telefoniczny (zapytanie o produkt/aktualną promocję)</w:t>
            </w:r>
          </w:p>
        </w:tc>
        <w:tc>
          <w:tcPr>
            <w:tcW w:w="3219" w:type="dxa"/>
          </w:tcPr>
          <w:p w14:paraId="153B42B8" w14:textId="77777777" w:rsidR="00AA2D27" w:rsidRPr="00EA52DC" w:rsidRDefault="00AA2D27" w:rsidP="006E683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B70C633" w14:textId="77777777" w:rsidR="00AA2D27" w:rsidRPr="00EA52DC" w:rsidRDefault="00AA2D27" w:rsidP="00AA2D27">
      <w:pPr>
        <w:jc w:val="both"/>
        <w:rPr>
          <w:rFonts w:ascii="Montserrat" w:hAnsi="Montserrat" w:cs="Arial"/>
          <w:sz w:val="20"/>
          <w:szCs w:val="20"/>
        </w:rPr>
      </w:pPr>
    </w:p>
    <w:p w14:paraId="50704255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7DAD8C5E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Oświadczamy, że zapoznaliśmy się z warunkami postępowania ofertowego zawartymi </w:t>
      </w:r>
      <w:r w:rsidRPr="00EA52DC">
        <w:rPr>
          <w:rFonts w:ascii="Montserrat" w:hAnsi="Montserrat" w:cs="Arial"/>
          <w:sz w:val="20"/>
          <w:szCs w:val="20"/>
        </w:rPr>
        <w:br/>
        <w:t>w RFP i akceptujemy te warunki.</w:t>
      </w:r>
    </w:p>
    <w:p w14:paraId="05EEFC05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3C4707AF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0BFEA370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42D0B184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5B36E6C6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64402141" w14:textId="77777777" w:rsidR="00AA2D27" w:rsidRPr="00EA52DC" w:rsidRDefault="00AA2D27" w:rsidP="00AA2D2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 w:rsidRPr="00EA52DC">
        <w:rPr>
          <w:rFonts w:ascii="Montserrat" w:hAnsi="Montserrat" w:cs="Arial"/>
          <w:sz w:val="20"/>
          <w:szCs w:val="20"/>
        </w:rPr>
        <w:br/>
        <w:t>z zewnętrznej usługi chmury obliczeniowej, do której ma zastosowanie Komunikat UKNF dotyczący przetwarzania przez podmioty nadzorowane informacji w chmurze obliczeniowej publicznej lub hybrydowej z dnia 23 stycznia 2020 r.</w:t>
      </w:r>
      <w:r w:rsidRPr="00EA52DC"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0B48A6F7" w14:textId="77777777" w:rsidR="00AA2D27" w:rsidRPr="00EA52DC" w:rsidRDefault="00AA2D27" w:rsidP="00AA2D27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 w:rsidRPr="00EA52DC"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7D39F7DE" w14:textId="77777777" w:rsidR="00AA2D27" w:rsidRPr="00EA52DC" w:rsidRDefault="00AA2D27" w:rsidP="00AA2D2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Osoba do kontaktu:</w:t>
      </w:r>
    </w:p>
    <w:p w14:paraId="33E6EAF2" w14:textId="77777777" w:rsidR="00AA2D27" w:rsidRPr="00EA52DC" w:rsidRDefault="00AA2D27" w:rsidP="00AA2D27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3CD023F3" w14:textId="77777777" w:rsidR="00AA2D27" w:rsidRPr="00EA52DC" w:rsidRDefault="00AA2D27" w:rsidP="00AA2D27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17FFF98C" w14:textId="77777777" w:rsidR="00AA2D27" w:rsidRPr="00EA52DC" w:rsidRDefault="00AA2D27" w:rsidP="00AA2D27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telefon kontaktowy: …………………………………</w:t>
      </w:r>
    </w:p>
    <w:p w14:paraId="52152249" w14:textId="77777777" w:rsidR="00AA2D27" w:rsidRPr="00EA52DC" w:rsidRDefault="00AA2D27" w:rsidP="00AA2D27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0FD12DBA" w14:textId="77777777" w:rsidR="00AA2D27" w:rsidRPr="00EA52DC" w:rsidRDefault="00AA2D27" w:rsidP="00AA2D27">
      <w:pPr>
        <w:spacing w:line="360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66D3FEED" w14:textId="77777777" w:rsidR="00AA2D27" w:rsidRPr="00EA52DC" w:rsidRDefault="00AA2D27" w:rsidP="00AA2D27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6DE7B970" w14:textId="77777777" w:rsidR="00AA2D27" w:rsidRPr="00EA52DC" w:rsidRDefault="00AA2D27" w:rsidP="00AA2D27">
      <w:pPr>
        <w:ind w:left="4956" w:firstLine="709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   (podpis pieczęć)</w:t>
      </w:r>
    </w:p>
    <w:p w14:paraId="60857474" w14:textId="330681A6" w:rsidR="004B36A3" w:rsidRPr="00AA2D27" w:rsidRDefault="00AA2D27" w:rsidP="00AA2D27">
      <w:pPr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Data: …………………………                                                                                                                                       </w:t>
      </w:r>
    </w:p>
    <w:sectPr w:rsidR="004B36A3" w:rsidRPr="00AA2D27" w:rsidSect="00D764F8">
      <w:footerReference w:type="default" r:id="rId7"/>
      <w:footerReference w:type="first" r:id="rId8"/>
      <w:pgSz w:w="11906" w:h="16838"/>
      <w:pgMar w:top="1440" w:right="1080" w:bottom="1440" w:left="1080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13B7" w14:textId="77777777" w:rsidR="00FF1F80" w:rsidRDefault="00FF1F80" w:rsidP="00FF1F80">
      <w:r>
        <w:separator/>
      </w:r>
    </w:p>
  </w:endnote>
  <w:endnote w:type="continuationSeparator" w:id="0">
    <w:p w14:paraId="0B30424C" w14:textId="77777777" w:rsidR="00FF1F80" w:rsidRDefault="00FF1F80" w:rsidP="00FF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9E96" w14:textId="77777777" w:rsidR="00AA2D27" w:rsidRPr="009F0F6B" w:rsidRDefault="00AA2D2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5FF15F" wp14:editId="11BB7F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8ed4dcab28180693642bf6b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D2B02" w14:textId="77777777" w:rsidR="00AA2D27" w:rsidRPr="00D863A6" w:rsidRDefault="00AA2D27" w:rsidP="00D863A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F15F" id="_x0000_t202" coordsize="21600,21600" o:spt="202" path="m,l,21600r21600,l21600,xe">
              <v:stroke joinstyle="miter"/>
              <v:path gradientshapeok="t" o:connecttype="rect"/>
            </v:shapetype>
            <v:shape id="MSIPCMf8ed4dcab28180693642bf6b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5BD2B02" w14:textId="77777777" w:rsidR="00AA2D27" w:rsidRPr="00D863A6" w:rsidRDefault="00AA2D27" w:rsidP="00D863A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6059380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9F0F6B">
          <w:rPr>
            <w:rFonts w:ascii="Arial" w:hAnsi="Arial" w:cs="Arial"/>
            <w:sz w:val="18"/>
            <w:szCs w:val="18"/>
          </w:rPr>
          <w:fldChar w:fldCharType="begin"/>
        </w:r>
        <w:r w:rsidRPr="009F0F6B">
          <w:rPr>
            <w:rFonts w:ascii="Arial" w:hAnsi="Arial" w:cs="Arial"/>
            <w:sz w:val="18"/>
            <w:szCs w:val="18"/>
          </w:rPr>
          <w:instrText>PAGE   \* MERGEFORMAT</w:instrText>
        </w:r>
        <w:r w:rsidRPr="009F0F6B">
          <w:rPr>
            <w:rFonts w:ascii="Arial" w:hAnsi="Arial" w:cs="Arial"/>
            <w:sz w:val="18"/>
            <w:szCs w:val="18"/>
          </w:rPr>
          <w:fldChar w:fldCharType="separate"/>
        </w:r>
        <w:r w:rsidRPr="009F0F6B">
          <w:rPr>
            <w:rFonts w:ascii="Arial" w:hAnsi="Arial" w:cs="Arial"/>
            <w:sz w:val="18"/>
            <w:szCs w:val="18"/>
          </w:rPr>
          <w:t>2</w:t>
        </w:r>
        <w:r w:rsidRPr="009F0F6B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3721A74D" w14:textId="77777777" w:rsidR="00AA2D27" w:rsidRDefault="00AA2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8A62" w14:textId="77777777" w:rsidR="00AA2D27" w:rsidRDefault="00AA2D27" w:rsidP="006F27B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5A350" wp14:editId="16271EE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b734698b5d2cde2a9385fb6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1724C" w14:textId="77777777" w:rsidR="00AA2D27" w:rsidRPr="00796548" w:rsidRDefault="00AA2D27" w:rsidP="0079654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5A350" id="_x0000_t202" coordsize="21600,21600" o:spt="202" path="m,l,21600r21600,l21600,xe">
              <v:stroke joinstyle="miter"/>
              <v:path gradientshapeok="t" o:connecttype="rect"/>
            </v:shapetype>
            <v:shape id="MSIPCMcb734698b5d2cde2a9385fb6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6001724C" w14:textId="77777777" w:rsidR="00AA2D27" w:rsidRPr="00796548" w:rsidRDefault="00AA2D27" w:rsidP="0079654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13FA" w14:textId="77777777" w:rsidR="00FF1F80" w:rsidRDefault="00FF1F80" w:rsidP="00FF1F80">
      <w:r>
        <w:separator/>
      </w:r>
    </w:p>
  </w:footnote>
  <w:footnote w:type="continuationSeparator" w:id="0">
    <w:p w14:paraId="0FBCD0CE" w14:textId="77777777" w:rsidR="00FF1F80" w:rsidRDefault="00FF1F80" w:rsidP="00FF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C9A"/>
    <w:multiLevelType w:val="hybridMultilevel"/>
    <w:tmpl w:val="7910CE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9504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802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80"/>
    <w:rsid w:val="004B36A3"/>
    <w:rsid w:val="00AA2D27"/>
    <w:rsid w:val="00B506BB"/>
    <w:rsid w:val="00B826A0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FA960"/>
  <w15:chartTrackingRefBased/>
  <w15:docId w15:val="{BD27DE4D-C4D3-4A7A-AF6C-391470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1,Akapit z listą5,lp1,Preambuła,BulletC,Obiekt,normalny tekst,Wyliczanie,Akapit z listą31,Bullets,List Paragraph1,1st Bullet Point,Anstrich,Lista sin Numerar,RR PGE Akapit z listą,Styl 1,Alpha list"/>
    <w:basedOn w:val="Normalny"/>
    <w:link w:val="AkapitzlistZnak"/>
    <w:uiPriority w:val="34"/>
    <w:qFormat/>
    <w:rsid w:val="00FF1F80"/>
    <w:pPr>
      <w:ind w:left="708"/>
    </w:pPr>
  </w:style>
  <w:style w:type="table" w:styleId="Tabela-Siatka">
    <w:name w:val="Table Grid"/>
    <w:aliases w:val="Asseco Tabela - Siatka"/>
    <w:basedOn w:val="Standardowy"/>
    <w:uiPriority w:val="39"/>
    <w:rsid w:val="00FF1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1 Znak,Akapit z listą5 Znak,lp1 Znak,Preambuła Znak,BulletC Znak,Obiekt Znak,normalny tekst Znak,Wyliczanie Znak,Akapit z listą31 Znak,Bullets Znak,List Paragraph1 Znak,1st Bullet Point Znak"/>
    <w:link w:val="Akapitzlist"/>
    <w:uiPriority w:val="34"/>
    <w:qFormat/>
    <w:rsid w:val="00FF1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A2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2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2128</Characters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2022-10-25T09:40:00Z</dcterms:created>
  <dcterms:modified xsi:type="dcterms:W3CDTF">2024-01-02T10:29:00Z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2022-10-13T07:22:20Z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50359ecb-4139-463b-a595-ffcbcb7e671e</vt:lpwstr>
  </property>
  <property fmtid="{D5CDD505-2E9C-101B-9397-08002B2CF9AE}" pid="8" name="MSIP_Label_da0d7ebb-8d5f-4d70-ab59-1b8ea1828e86_ContentBits">
    <vt:lpwstr>0</vt:lpwstr>
  </property>
</Properties>
</file>