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972D27A"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noProof/>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7D951BDE"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F610D6">
              <w:rPr>
                <w:rFonts w:asciiTheme="minorHAnsi" w:hAnsiTheme="minorHAnsi" w:cstheme="minorHAnsi"/>
                <w:color w:val="000000"/>
                <w:sz w:val="20"/>
                <w:szCs w:val="20"/>
              </w:rPr>
              <w:t>/</w:t>
            </w:r>
            <w:r w:rsidR="00535176">
              <w:rPr>
                <w:rFonts w:asciiTheme="minorHAnsi" w:hAnsiTheme="minorHAnsi" w:cstheme="minorHAnsi"/>
                <w:color w:val="000000"/>
                <w:sz w:val="20"/>
                <w:szCs w:val="20"/>
              </w:rPr>
              <w:t>Oddział</w:t>
            </w:r>
            <w:r w:rsidR="00A223C4">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65EAC97B" w14:textId="3286CF46"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9601FC">
        <w:rPr>
          <w:rFonts w:asciiTheme="minorHAnsi" w:hAnsiTheme="minorHAnsi" w:cstheme="minorHAnsi"/>
          <w:b/>
          <w:bCs/>
          <w:color w:val="000000"/>
          <w:sz w:val="28"/>
          <w:szCs w:val="28"/>
        </w:rPr>
        <w:t xml:space="preserve"> </w:t>
      </w:r>
      <w:r w:rsidR="00BD7F75">
        <w:rPr>
          <w:rFonts w:asciiTheme="minorHAnsi" w:hAnsiTheme="minorHAnsi" w:cstheme="minorHAnsi"/>
          <w:b/>
          <w:bCs/>
          <w:color w:val="000000"/>
          <w:sz w:val="28"/>
          <w:szCs w:val="28"/>
        </w:rPr>
        <w:t xml:space="preserve">EE </w:t>
      </w:r>
      <w:r w:rsidR="009601FC">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r w:rsidR="00C22A8A">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IKROPRZEDSIĘBIORCA</w:t>
      </w:r>
    </w:p>
    <w:p w14:paraId="79BA70EA" w14:textId="77777777" w:rsidR="00C22A8A" w:rsidRPr="00C9604A" w:rsidRDefault="00C22A8A" w:rsidP="00B22493">
      <w:pPr>
        <w:jc w:val="center"/>
        <w:rPr>
          <w:rFonts w:asciiTheme="minorHAnsi" w:hAnsiTheme="minorHAnsi" w:cstheme="minorHAnsi"/>
          <w:b/>
          <w:bCs/>
          <w:color w:val="000000"/>
          <w:sz w:val="28"/>
          <w:szCs w:val="28"/>
        </w:rPr>
      </w:pP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000000"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52E976C7" w:rsidR="0030246F" w:rsidRPr="00E7769A"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Content>
                <w:r w:rsidR="00C1744E" w:rsidRPr="00F610D6">
                  <w:rPr>
                    <w:rFonts w:ascii="MS Gothic" w:eastAsia="MS Gothic" w:hAnsi="MS Gothic" w:cstheme="minorHAnsi"/>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77777777" w:rsidR="00812D53" w:rsidRDefault="00000000"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Content>
                <w:r w:rsidR="002B6955">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5FFCF8F3" w14:textId="603C85AA" w:rsidR="0030246F" w:rsidRPr="00E7769A" w:rsidRDefault="0030246F" w:rsidP="00DA74C1">
            <w:pPr>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630B8ECB"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Źródło spłaty kredytu:</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18FAA83A" w:rsidR="00C22A8A" w:rsidRPr="00C22A8A" w:rsidRDefault="00000000"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70727C8" w:rsidR="00C22A8A" w:rsidRPr="00C22A8A" w:rsidRDefault="00000000"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2349C57B" w:rsidR="00B66957" w:rsidRPr="00C9604A" w:rsidRDefault="00000000"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B66957">
                  <w:rPr>
                    <w:rFonts w:ascii="MS Gothic" w:eastAsia="MS Gothic" w:hAnsi="MS Gothic" w:cs="Segoe UI Symbol" w:hint="eastAsia"/>
                    <w:b/>
                    <w:color w:val="000000"/>
                    <w:sz w:val="20"/>
                    <w:szCs w:val="20"/>
                  </w:rPr>
                  <w:t>☐</w:t>
                </w:r>
              </w:sdtContent>
            </w:sdt>
            <w:r w:rsidR="00B66957" w:rsidRPr="00C9604A">
              <w:rPr>
                <w:rFonts w:asciiTheme="minorHAnsi" w:hAnsiTheme="minorHAnsi" w:cstheme="minorHAnsi"/>
                <w:b/>
                <w:color w:val="000000"/>
                <w:sz w:val="20"/>
                <w:szCs w:val="20"/>
              </w:rPr>
              <w:t xml:space="preserve">Pożyczka </w:t>
            </w:r>
            <w:r w:rsidR="00B66957">
              <w:rPr>
                <w:rFonts w:asciiTheme="minorHAnsi" w:hAnsiTheme="minorHAnsi" w:cstheme="minorHAnsi"/>
                <w:b/>
                <w:color w:val="000000"/>
                <w:sz w:val="20"/>
                <w:szCs w:val="20"/>
              </w:rPr>
              <w:t xml:space="preserve">EE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468361CA"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Pożyczki</w:t>
            </w:r>
            <w:r w:rsidR="00F610D6">
              <w:rPr>
                <w:rFonts w:asciiTheme="minorHAnsi" w:hAnsiTheme="minorHAnsi" w:cstheme="minorHAnsi"/>
                <w:bCs/>
                <w:color w:val="000000"/>
                <w:sz w:val="20"/>
                <w:szCs w:val="20"/>
              </w:rPr>
              <w:t xml:space="preserve"> </w:t>
            </w:r>
            <w:r w:rsidR="00A26EB4">
              <w:rPr>
                <w:rFonts w:asciiTheme="minorHAnsi" w:hAnsiTheme="minorHAnsi" w:cstheme="minorHAnsi"/>
                <w:bCs/>
                <w:color w:val="000000"/>
                <w:sz w:val="20"/>
                <w:szCs w:val="20"/>
              </w:rPr>
              <w:t>EE</w:t>
            </w:r>
            <w:r w:rsidR="00F221A0">
              <w:rPr>
                <w:rFonts w:asciiTheme="minorHAnsi" w:hAnsiTheme="minorHAnsi" w:cstheme="minorHAnsi"/>
                <w:bCs/>
                <w:color w:val="000000"/>
                <w:sz w:val="20"/>
                <w:szCs w:val="20"/>
              </w:rPr>
              <w:t xml:space="preserve"> 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12A8E779"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 oraz sfinalizowanie kwestii formalnych, w tym uruchomienie produkcji energii</w:t>
      </w:r>
      <w:r w:rsidR="00A412B7">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Pożyczki</w:t>
      </w:r>
      <w:r w:rsidR="00A412B7">
        <w:rPr>
          <w:rFonts w:asciiTheme="minorHAnsi" w:hAnsiTheme="minorHAnsi" w:cstheme="minorHAnsi"/>
          <w:sz w:val="20"/>
          <w:szCs w:val="20"/>
        </w:rPr>
        <w:t xml:space="preserve"> EE dla przedsiębiorstw</w:t>
      </w:r>
      <w:r w:rsidRPr="00C9604A">
        <w:rPr>
          <w:rFonts w:asciiTheme="minorHAnsi" w:hAnsiTheme="minorHAnsi" w:cstheme="minorHAnsi"/>
          <w:sz w:val="20"/>
          <w:szCs w:val="20"/>
        </w:rPr>
        <w:t>, przy czym karencja nie wydłuża okresu spłaty Pożyczki</w:t>
      </w:r>
      <w:r w:rsidR="00BD3C02">
        <w:rPr>
          <w:rFonts w:asciiTheme="minorHAnsi" w:hAnsiTheme="minorHAnsi" w:cstheme="minorHAnsi"/>
          <w:sz w:val="20"/>
          <w:szCs w:val="20"/>
        </w:rPr>
        <w:t>.</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4C081592"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Content>
                <w:r w:rsidR="00A95249">
                  <w:rPr>
                    <w:rFonts w:asciiTheme="minorHAnsi" w:hAnsiTheme="minorHAnsi" w:cstheme="minorHAnsi"/>
                    <w:b/>
                    <w:bCs/>
                    <w:color w:val="000000"/>
                    <w:sz w:val="20"/>
                    <w:szCs w:val="20"/>
                  </w:rPr>
                  <w:t>małopo</w:t>
                </w:r>
                <w:r w:rsidR="00A95249" w:rsidRPr="00C9604A">
                  <w:rPr>
                    <w:rFonts w:asciiTheme="minorHAnsi" w:hAnsiTheme="minorHAnsi" w:cstheme="minorHAnsi"/>
                    <w:b/>
                    <w:bCs/>
                    <w:color w:val="000000"/>
                    <w:sz w:val="20"/>
                    <w:szCs w:val="20"/>
                  </w:rPr>
                  <w:t>lskie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Content>
                <w:r w:rsidR="00C5497F" w:rsidRPr="00C9604A">
                  <w:rPr>
                    <w:rFonts w:asciiTheme="minorHAnsi" w:hAnsiTheme="minorHAnsi" w:cstheme="minorHAnsi"/>
                    <w:color w:val="000000"/>
                    <w:sz w:val="20"/>
                    <w:szCs w:val="20"/>
                  </w:rPr>
                  <w:t>.</w:t>
                </w:r>
              </w:sdtContent>
            </w:sdt>
          </w:p>
        </w:tc>
      </w:tr>
      <w:tr w:rsidR="004C6A22"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17418D4" w14:textId="3C9D431E" w:rsidR="00EB309D" w:rsidRPr="00E7769A" w:rsidRDefault="00000000" w:rsidP="00A95249">
            <w:pPr>
              <w:spacing w:before="120" w:after="120"/>
              <w:ind w:left="291" w:hanging="284"/>
              <w:rPr>
                <w:rFonts w:asciiTheme="minorHAnsi" w:hAnsiTheme="minorHAnsi" w:cstheme="minorHAnsi"/>
                <w:b/>
                <w:bCs/>
                <w:sz w:val="20"/>
                <w:szCs w:val="20"/>
              </w:rPr>
            </w:pPr>
            <w:sdt>
              <w:sdtPr>
                <w:rPr>
                  <w:rFonts w:asciiTheme="minorHAnsi" w:hAnsiTheme="minorHAnsi" w:cstheme="minorHAnsi"/>
                  <w:color w:val="000000"/>
                  <w:sz w:val="20"/>
                  <w:szCs w:val="20"/>
                </w:rPr>
                <w:id w:val="3945465"/>
                <w14:checkbox>
                  <w14:checked w14:val="0"/>
                  <w14:checkedState w14:val="2612" w14:font="MS Gothic"/>
                  <w14:uncheckedState w14:val="2610" w14:font="MS Gothic"/>
                </w14:checkbox>
              </w:sdtPr>
              <w:sdtContent>
                <w:r w:rsidR="00EB309D">
                  <w:rPr>
                    <w:rFonts w:ascii="MS Gothic" w:eastAsia="MS Gothic" w:hAnsi="MS Gothic" w:cstheme="minorHAnsi" w:hint="eastAsia"/>
                    <w:color w:val="000000"/>
                    <w:sz w:val="20"/>
                    <w:szCs w:val="20"/>
                  </w:rPr>
                  <w:t>☐</w:t>
                </w:r>
              </w:sdtContent>
            </w:sdt>
            <w:r w:rsidR="00EB309D">
              <w:rPr>
                <w:rFonts w:asciiTheme="minorHAnsi" w:hAnsiTheme="minorHAnsi" w:cstheme="minorHAnsi"/>
                <w:color w:val="000000"/>
                <w:sz w:val="20"/>
                <w:szCs w:val="20"/>
              </w:rPr>
              <w:t xml:space="preserve"> </w:t>
            </w:r>
            <w:r w:rsidR="00A95249">
              <w:rPr>
                <w:rFonts w:ascii="Calibri" w:eastAsia="Calibri" w:hAnsi="Calibri" w:cs="Calibri"/>
                <w:sz w:val="20"/>
                <w:szCs w:val="20"/>
              </w:rPr>
              <w:t>m</w:t>
            </w:r>
            <w:r w:rsidR="00A95249" w:rsidRPr="00A95249">
              <w:rPr>
                <w:rFonts w:asciiTheme="minorHAnsi" w:hAnsiTheme="minorHAnsi" w:cstheme="minorHAnsi"/>
                <w:sz w:val="20"/>
                <w:szCs w:val="20"/>
              </w:rPr>
              <w:t>oder</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iza</w:t>
            </w:r>
            <w:r w:rsidR="00A95249">
              <w:rPr>
                <w:rFonts w:asciiTheme="minorHAnsi" w:hAnsiTheme="minorHAnsi" w:cstheme="minorHAnsi"/>
                <w:sz w:val="20"/>
                <w:szCs w:val="20"/>
              </w:rPr>
              <w:t>c</w:t>
            </w:r>
            <w:r w:rsidR="00A95249" w:rsidRPr="00A95249">
              <w:rPr>
                <w:rFonts w:asciiTheme="minorHAnsi" w:hAnsiTheme="minorHAnsi" w:cstheme="minorHAnsi"/>
                <w:sz w:val="20"/>
                <w:szCs w:val="20"/>
              </w:rPr>
              <w:t>j</w:t>
            </w:r>
            <w:r w:rsidR="00A95249">
              <w:rPr>
                <w:rFonts w:asciiTheme="minorHAnsi" w:hAnsiTheme="minorHAnsi" w:cstheme="minorHAnsi"/>
                <w:sz w:val="20"/>
                <w:szCs w:val="20"/>
              </w:rPr>
              <w:t>a</w:t>
            </w:r>
            <w:r w:rsidR="00A95249" w:rsidRPr="00A95249">
              <w:rPr>
                <w:rFonts w:asciiTheme="minorHAnsi" w:hAnsiTheme="minorHAnsi" w:cstheme="minorHAnsi"/>
                <w:sz w:val="20"/>
                <w:szCs w:val="20"/>
              </w:rPr>
              <w:t xml:space="preserve"> e</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ergety</w:t>
            </w:r>
            <w:r w:rsidR="00A95249">
              <w:rPr>
                <w:rFonts w:asciiTheme="minorHAnsi" w:hAnsiTheme="minorHAnsi" w:cstheme="minorHAnsi"/>
                <w:sz w:val="20"/>
                <w:szCs w:val="20"/>
              </w:rPr>
              <w:t>c</w:t>
            </w:r>
            <w:r w:rsidR="00A95249" w:rsidRPr="00A95249">
              <w:rPr>
                <w:rFonts w:asciiTheme="minorHAnsi" w:hAnsiTheme="minorHAnsi" w:cstheme="minorHAnsi"/>
                <w:sz w:val="20"/>
                <w:szCs w:val="20"/>
              </w:rPr>
              <w:t>z</w:t>
            </w:r>
            <w:r w:rsidR="00A95249">
              <w:rPr>
                <w:rFonts w:asciiTheme="minorHAnsi" w:hAnsiTheme="minorHAnsi" w:cstheme="minorHAnsi"/>
                <w:sz w:val="20"/>
                <w:szCs w:val="20"/>
              </w:rPr>
              <w:t>na</w:t>
            </w:r>
            <w:r w:rsidR="00A95249" w:rsidRPr="00A95249">
              <w:rPr>
                <w:rFonts w:asciiTheme="minorHAnsi" w:hAnsiTheme="minorHAnsi" w:cstheme="minorHAnsi"/>
                <w:sz w:val="20"/>
                <w:szCs w:val="20"/>
              </w:rPr>
              <w:t xml:space="preserve"> </w:t>
            </w:r>
            <w:r w:rsidR="00A95249">
              <w:rPr>
                <w:rFonts w:asciiTheme="minorHAnsi" w:hAnsiTheme="minorHAnsi" w:cstheme="minorHAnsi"/>
                <w:sz w:val="20"/>
                <w:szCs w:val="20"/>
              </w:rPr>
              <w:t>b</w:t>
            </w:r>
            <w:r w:rsidR="00A95249" w:rsidRPr="00A95249">
              <w:rPr>
                <w:rFonts w:asciiTheme="minorHAnsi" w:hAnsiTheme="minorHAnsi" w:cstheme="minorHAnsi"/>
                <w:sz w:val="20"/>
                <w:szCs w:val="20"/>
              </w:rPr>
              <w:t>udy</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ków, w ty</w:t>
            </w:r>
            <w:r w:rsidR="00A95249">
              <w:rPr>
                <w:rFonts w:asciiTheme="minorHAnsi" w:hAnsiTheme="minorHAnsi" w:cstheme="minorHAnsi"/>
                <w:sz w:val="20"/>
                <w:szCs w:val="20"/>
              </w:rPr>
              <w:t>m</w:t>
            </w:r>
            <w:r w:rsidR="00A95249" w:rsidRPr="00A95249">
              <w:rPr>
                <w:rFonts w:asciiTheme="minorHAnsi" w:hAnsiTheme="minorHAnsi" w:cstheme="minorHAnsi"/>
                <w:sz w:val="20"/>
                <w:szCs w:val="20"/>
              </w:rPr>
              <w:t xml:space="preserve"> o</w:t>
            </w:r>
            <w:r w:rsidR="00A95249">
              <w:rPr>
                <w:rFonts w:asciiTheme="minorHAnsi" w:hAnsiTheme="minorHAnsi" w:cstheme="minorHAnsi"/>
                <w:sz w:val="20"/>
                <w:szCs w:val="20"/>
              </w:rPr>
              <w:t>c</w:t>
            </w:r>
            <w:r w:rsidR="00A95249" w:rsidRPr="00A95249">
              <w:rPr>
                <w:rFonts w:asciiTheme="minorHAnsi" w:hAnsiTheme="minorHAnsi" w:cstheme="minorHAnsi"/>
                <w:sz w:val="20"/>
                <w:szCs w:val="20"/>
              </w:rPr>
              <w:t>ieple</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ie przegród, wy</w:t>
            </w:r>
            <w:r w:rsidR="00A95249">
              <w:rPr>
                <w:rFonts w:asciiTheme="minorHAnsi" w:hAnsiTheme="minorHAnsi" w:cstheme="minorHAnsi"/>
                <w:sz w:val="20"/>
                <w:szCs w:val="20"/>
              </w:rPr>
              <w:t>m</w:t>
            </w:r>
            <w:r w:rsidR="00A95249" w:rsidRPr="00A95249">
              <w:rPr>
                <w:rFonts w:asciiTheme="minorHAnsi" w:hAnsiTheme="minorHAnsi" w:cstheme="minorHAnsi"/>
                <w:sz w:val="20"/>
                <w:szCs w:val="20"/>
              </w:rPr>
              <w:t>ia</w:t>
            </w:r>
            <w:r w:rsidR="00A95249">
              <w:rPr>
                <w:rFonts w:asciiTheme="minorHAnsi" w:hAnsiTheme="minorHAnsi" w:cstheme="minorHAnsi"/>
                <w:sz w:val="20"/>
                <w:szCs w:val="20"/>
              </w:rPr>
              <w:t>na</w:t>
            </w:r>
            <w:r w:rsidR="00A95249" w:rsidRPr="00A95249">
              <w:rPr>
                <w:rFonts w:asciiTheme="minorHAnsi" w:hAnsiTheme="minorHAnsi" w:cstheme="minorHAnsi"/>
                <w:sz w:val="20"/>
                <w:szCs w:val="20"/>
              </w:rPr>
              <w:t xml:space="preserve"> okie</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 drzwi, zew.</w:t>
            </w:r>
            <w:r w:rsidR="00A95249">
              <w:rPr>
                <w:rFonts w:asciiTheme="minorHAnsi" w:hAnsiTheme="minorHAnsi" w:cstheme="minorHAnsi"/>
                <w:sz w:val="20"/>
                <w:szCs w:val="20"/>
              </w:rPr>
              <w:t xml:space="preserve"> </w:t>
            </w:r>
            <w:r w:rsidR="00A95249" w:rsidRPr="00A95249">
              <w:rPr>
                <w:rFonts w:asciiTheme="minorHAnsi" w:hAnsiTheme="minorHAnsi" w:cstheme="minorHAnsi"/>
                <w:sz w:val="20"/>
                <w:szCs w:val="20"/>
              </w:rPr>
              <w:t>oświetle</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 xml:space="preserve">ia </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a e</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ergoosz</w:t>
            </w:r>
            <w:r w:rsidR="00A95249">
              <w:rPr>
                <w:rFonts w:asciiTheme="minorHAnsi" w:hAnsiTheme="minorHAnsi" w:cstheme="minorHAnsi"/>
                <w:sz w:val="20"/>
                <w:szCs w:val="20"/>
              </w:rPr>
              <w:t>c</w:t>
            </w:r>
            <w:r w:rsidR="00A95249" w:rsidRPr="00A95249">
              <w:rPr>
                <w:rFonts w:asciiTheme="minorHAnsi" w:hAnsiTheme="minorHAnsi" w:cstheme="minorHAnsi"/>
                <w:sz w:val="20"/>
                <w:szCs w:val="20"/>
              </w:rPr>
              <w:t>zęd</w:t>
            </w:r>
            <w:r w:rsidR="00A95249">
              <w:rPr>
                <w:rFonts w:asciiTheme="minorHAnsi" w:hAnsiTheme="minorHAnsi" w:cstheme="minorHAnsi"/>
                <w:sz w:val="20"/>
                <w:szCs w:val="20"/>
              </w:rPr>
              <w:t>n</w:t>
            </w:r>
            <w:r w:rsidR="00A95249" w:rsidRPr="00A95249">
              <w:rPr>
                <w:rFonts w:asciiTheme="minorHAnsi" w:hAnsiTheme="minorHAnsi" w:cstheme="minorHAnsi"/>
                <w:sz w:val="20"/>
                <w:szCs w:val="20"/>
              </w:rPr>
              <w:t>e;</w:t>
            </w:r>
          </w:p>
          <w:p w14:paraId="354A40F5" w14:textId="1C3484BC"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2021914888"/>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w:t>
            </w:r>
            <w:r w:rsidR="00A95249" w:rsidRPr="00A95249">
              <w:rPr>
                <w:rFonts w:asciiTheme="minorHAnsi" w:hAnsiTheme="minorHAnsi" w:cstheme="minorHAnsi"/>
                <w:color w:val="000000"/>
                <w:sz w:val="20"/>
                <w:szCs w:val="20"/>
              </w:rPr>
              <w:t>zastosowa</w:t>
            </w:r>
            <w:r w:rsidR="00BF4350">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ie te</w:t>
            </w:r>
            <w:r w:rsidR="00A95249">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w:t>
            </w:r>
            <w:r w:rsidR="00A95249">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ologii efektyw</w:t>
            </w:r>
            <w:r w:rsidR="00A95249">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y</w:t>
            </w:r>
            <w:r w:rsidR="00A95249">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 e</w:t>
            </w:r>
            <w:r w:rsidR="00A95249">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ergety</w:t>
            </w:r>
            <w:r w:rsidR="00A95249">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z</w:t>
            </w:r>
            <w:r w:rsidR="00A95249">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ie w pro</w:t>
            </w:r>
            <w:r w:rsidR="00A95249">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esa</w:t>
            </w:r>
            <w:r w:rsidR="00A95249">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 wytwór</w:t>
            </w:r>
            <w:r w:rsidR="00A95249">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zy</w:t>
            </w:r>
            <w:r w:rsidR="00A95249">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w:t>
            </w:r>
            <w:r w:rsidR="005F4AC8">
              <w:rPr>
                <w:rFonts w:asciiTheme="minorHAnsi" w:hAnsiTheme="minorHAnsi" w:cstheme="minorHAnsi"/>
                <w:color w:val="000000"/>
                <w:sz w:val="20"/>
                <w:szCs w:val="20"/>
              </w:rPr>
              <w:t xml:space="preserve"> </w:t>
            </w:r>
            <w:r w:rsidR="00A95249" w:rsidRPr="00A95249">
              <w:rPr>
                <w:rFonts w:asciiTheme="minorHAnsi" w:hAnsiTheme="minorHAnsi" w:cstheme="minorHAnsi"/>
                <w:color w:val="000000"/>
                <w:sz w:val="20"/>
                <w:szCs w:val="20"/>
              </w:rPr>
              <w:t>w przedsię</w:t>
            </w:r>
            <w:r w:rsidR="008A14A6">
              <w:rPr>
                <w:rFonts w:asciiTheme="minorHAnsi" w:hAnsiTheme="minorHAnsi" w:cstheme="minorHAnsi"/>
                <w:color w:val="000000"/>
                <w:sz w:val="20"/>
                <w:szCs w:val="20"/>
              </w:rPr>
              <w:t>b</w:t>
            </w:r>
            <w:r w:rsidR="00BF4350">
              <w:rPr>
                <w:rFonts w:asciiTheme="minorHAnsi" w:hAnsiTheme="minorHAnsi" w:cstheme="minorHAnsi"/>
                <w:color w:val="000000"/>
                <w:sz w:val="20"/>
                <w:szCs w:val="20"/>
              </w:rPr>
              <w:t>i</w:t>
            </w:r>
            <w:r w:rsidR="00A95249" w:rsidRPr="00A95249">
              <w:rPr>
                <w:rFonts w:asciiTheme="minorHAnsi" w:hAnsiTheme="minorHAnsi" w:cstheme="minorHAnsi"/>
                <w:color w:val="000000"/>
                <w:sz w:val="20"/>
                <w:szCs w:val="20"/>
              </w:rPr>
              <w:t>orstwa</w:t>
            </w:r>
            <w:r w:rsidR="008A14A6">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 w ty</w:t>
            </w:r>
            <w:r w:rsidR="008A14A6">
              <w:rPr>
                <w:rFonts w:asciiTheme="minorHAnsi" w:hAnsiTheme="minorHAnsi" w:cstheme="minorHAnsi"/>
                <w:color w:val="000000"/>
                <w:sz w:val="20"/>
                <w:szCs w:val="20"/>
              </w:rPr>
              <w:t>m</w:t>
            </w:r>
            <w:r w:rsidR="00A95249" w:rsidRPr="00A95249">
              <w:rPr>
                <w:rFonts w:asciiTheme="minorHAnsi" w:hAnsiTheme="minorHAnsi" w:cstheme="minorHAnsi"/>
                <w:color w:val="000000"/>
                <w:sz w:val="20"/>
                <w:szCs w:val="20"/>
              </w:rPr>
              <w:t xml:space="preserve"> prze</w:t>
            </w:r>
            <w:r w:rsidR="00906F8E">
              <w:rPr>
                <w:rFonts w:asciiTheme="minorHAnsi" w:hAnsiTheme="minorHAnsi" w:cstheme="minorHAnsi"/>
                <w:color w:val="000000"/>
                <w:sz w:val="20"/>
                <w:szCs w:val="20"/>
              </w:rPr>
              <w:t>b</w:t>
            </w:r>
            <w:r w:rsidR="00A95249" w:rsidRPr="00A95249">
              <w:rPr>
                <w:rFonts w:asciiTheme="minorHAnsi" w:hAnsiTheme="minorHAnsi" w:cstheme="minorHAnsi"/>
                <w:color w:val="000000"/>
                <w:sz w:val="20"/>
                <w:szCs w:val="20"/>
              </w:rPr>
              <w:t>udow</w:t>
            </w:r>
            <w:r w:rsidR="008A14A6">
              <w:rPr>
                <w:rFonts w:asciiTheme="minorHAnsi" w:hAnsiTheme="minorHAnsi" w:cstheme="minorHAnsi"/>
                <w:color w:val="000000"/>
                <w:sz w:val="20"/>
                <w:szCs w:val="20"/>
              </w:rPr>
              <w:t>a</w:t>
            </w:r>
            <w:r w:rsidR="00A95249" w:rsidRPr="00A95249">
              <w:rPr>
                <w:rFonts w:asciiTheme="minorHAnsi" w:hAnsiTheme="minorHAnsi" w:cstheme="minorHAnsi"/>
                <w:color w:val="000000"/>
                <w:sz w:val="20"/>
                <w:szCs w:val="20"/>
              </w:rPr>
              <w:t xml:space="preserve"> lu</w:t>
            </w:r>
            <w:r w:rsidR="008A14A6">
              <w:rPr>
                <w:rFonts w:asciiTheme="minorHAnsi" w:hAnsiTheme="minorHAnsi" w:cstheme="minorHAnsi"/>
                <w:color w:val="000000"/>
                <w:sz w:val="20"/>
                <w:szCs w:val="20"/>
              </w:rPr>
              <w:t>b</w:t>
            </w:r>
            <w:r w:rsidR="00A95249" w:rsidRPr="00A95249">
              <w:rPr>
                <w:rFonts w:asciiTheme="minorHAnsi" w:hAnsiTheme="minorHAnsi" w:cstheme="minorHAnsi"/>
                <w:color w:val="000000"/>
                <w:sz w:val="20"/>
                <w:szCs w:val="20"/>
              </w:rPr>
              <w:t xml:space="preserve"> wy</w:t>
            </w:r>
            <w:r w:rsidR="008A14A6">
              <w:rPr>
                <w:rFonts w:asciiTheme="minorHAnsi" w:hAnsiTheme="minorHAnsi" w:cstheme="minorHAnsi"/>
                <w:color w:val="000000"/>
                <w:sz w:val="20"/>
                <w:szCs w:val="20"/>
              </w:rPr>
              <w:t>miana</w:t>
            </w:r>
            <w:r w:rsidR="00A95249" w:rsidRPr="00A95249">
              <w:rPr>
                <w:rFonts w:asciiTheme="minorHAnsi" w:hAnsiTheme="minorHAnsi" w:cstheme="minorHAnsi"/>
                <w:color w:val="000000"/>
                <w:sz w:val="20"/>
                <w:szCs w:val="20"/>
              </w:rPr>
              <w:t xml:space="preserve"> i</w:t>
            </w:r>
            <w:r w:rsidR="008A14A6">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stala</w:t>
            </w:r>
            <w:r w:rsidR="008A14A6">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ji/urządzeń te</w:t>
            </w:r>
            <w:r w:rsidR="008A14A6">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w:t>
            </w:r>
            <w:r w:rsidR="008A14A6">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ologi</w:t>
            </w:r>
            <w:r w:rsidR="008A14A6">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z</w:t>
            </w:r>
            <w:r w:rsidR="008A14A6">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y</w:t>
            </w:r>
            <w:r w:rsidR="008A14A6">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 oraz</w:t>
            </w:r>
            <w:r w:rsidR="008A14A6">
              <w:rPr>
                <w:rFonts w:asciiTheme="minorHAnsi" w:hAnsiTheme="minorHAnsi" w:cstheme="minorHAnsi"/>
                <w:color w:val="000000"/>
                <w:sz w:val="20"/>
                <w:szCs w:val="20"/>
              </w:rPr>
              <w:t xml:space="preserve"> c</w:t>
            </w:r>
            <w:r w:rsidR="00A95249" w:rsidRPr="00A95249">
              <w:rPr>
                <w:rFonts w:asciiTheme="minorHAnsi" w:hAnsiTheme="minorHAnsi" w:cstheme="minorHAnsi"/>
                <w:color w:val="000000"/>
                <w:sz w:val="20"/>
                <w:szCs w:val="20"/>
              </w:rPr>
              <w:t>iągów tra</w:t>
            </w:r>
            <w:r w:rsidR="008A14A6">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sportowy</w:t>
            </w:r>
            <w:r w:rsidR="008A14A6">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 li</w:t>
            </w:r>
            <w:r w:rsidR="008A14A6">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ii produk</w:t>
            </w:r>
            <w:r w:rsidR="008A14A6">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yj</w:t>
            </w:r>
            <w:r w:rsidR="008A14A6">
              <w:rPr>
                <w:rFonts w:asciiTheme="minorHAnsi" w:hAnsiTheme="minorHAnsi" w:cstheme="minorHAnsi"/>
                <w:color w:val="000000"/>
                <w:sz w:val="20"/>
                <w:szCs w:val="20"/>
              </w:rPr>
              <w:t>n</w:t>
            </w:r>
            <w:r w:rsidR="00A95249" w:rsidRPr="00A95249">
              <w:rPr>
                <w:rFonts w:asciiTheme="minorHAnsi" w:hAnsiTheme="minorHAnsi" w:cstheme="minorHAnsi"/>
                <w:color w:val="000000"/>
                <w:sz w:val="20"/>
                <w:szCs w:val="20"/>
              </w:rPr>
              <w:t>y</w:t>
            </w:r>
            <w:r w:rsidR="008A14A6">
              <w:rPr>
                <w:rFonts w:asciiTheme="minorHAnsi" w:hAnsiTheme="minorHAnsi" w:cstheme="minorHAnsi"/>
                <w:color w:val="000000"/>
                <w:sz w:val="20"/>
                <w:szCs w:val="20"/>
              </w:rPr>
              <w:t>c</w:t>
            </w:r>
            <w:r w:rsidR="00A95249" w:rsidRPr="00A95249">
              <w:rPr>
                <w:rFonts w:asciiTheme="minorHAnsi" w:hAnsiTheme="minorHAnsi" w:cstheme="minorHAnsi"/>
                <w:color w:val="000000"/>
                <w:sz w:val="20"/>
                <w:szCs w:val="20"/>
              </w:rPr>
              <w:t>h</w:t>
            </w:r>
            <w:r w:rsidR="00EB309D" w:rsidRPr="00EB309D">
              <w:rPr>
                <w:rFonts w:asciiTheme="minorHAnsi" w:hAnsiTheme="minorHAnsi" w:cstheme="minorHAnsi"/>
                <w:sz w:val="20"/>
                <w:szCs w:val="20"/>
              </w:rPr>
              <w:t>);</w:t>
            </w:r>
          </w:p>
          <w:p w14:paraId="3DC1FB2C" w14:textId="6FC73F4D" w:rsid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69449992"/>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Z</w:t>
            </w:r>
            <w:r w:rsidR="00EB309D" w:rsidRPr="00EB309D">
              <w:rPr>
                <w:rFonts w:asciiTheme="minorHAnsi" w:hAnsiTheme="minorHAnsi" w:cstheme="minorHAnsi"/>
                <w:sz w:val="20"/>
                <w:szCs w:val="20"/>
              </w:rPr>
              <w:t>astosowan</w:t>
            </w:r>
            <w:r w:rsidR="00EB309D">
              <w:rPr>
                <w:rFonts w:asciiTheme="minorHAnsi" w:hAnsiTheme="minorHAnsi" w:cstheme="minorHAnsi"/>
                <w:sz w:val="20"/>
                <w:szCs w:val="20"/>
              </w:rPr>
              <w:t>ie</w:t>
            </w:r>
            <w:r w:rsidR="00EB309D" w:rsidRPr="00EB309D">
              <w:rPr>
                <w:rFonts w:asciiTheme="minorHAnsi" w:hAnsiTheme="minorHAnsi" w:cstheme="minorHAnsi"/>
                <w:sz w:val="20"/>
                <w:szCs w:val="20"/>
              </w:rPr>
              <w:t xml:space="preserve"> technologii odzysku energii wraz z systemem wykorzystania energii ciepła</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 xml:space="preserve">odpadowego </w:t>
            </w:r>
            <w:r w:rsidR="008A14A6">
              <w:rPr>
                <w:rFonts w:asciiTheme="minorHAnsi" w:hAnsiTheme="minorHAnsi" w:cstheme="minorHAnsi"/>
                <w:sz w:val="20"/>
                <w:szCs w:val="20"/>
              </w:rPr>
              <w:t>powstającego w procesach przemysłowych</w:t>
            </w:r>
            <w:r w:rsidR="00FF35AA">
              <w:rPr>
                <w:rFonts w:asciiTheme="minorHAnsi" w:hAnsiTheme="minorHAnsi" w:cstheme="minorHAnsi"/>
                <w:sz w:val="20"/>
                <w:szCs w:val="20"/>
              </w:rPr>
              <w:t>.</w:t>
            </w:r>
          </w:p>
          <w:p w14:paraId="254F1770" w14:textId="74F3DD50" w:rsidR="00FF35AA" w:rsidRDefault="00FF35AA" w:rsidP="002B6955">
            <w:pPr>
              <w:spacing w:before="120" w:after="120"/>
              <w:ind w:left="291" w:hanging="284"/>
              <w:rPr>
                <w:rFonts w:asciiTheme="minorHAnsi" w:hAnsiTheme="minorHAnsi" w:cstheme="minorHAnsi"/>
                <w:sz w:val="20"/>
                <w:szCs w:val="20"/>
              </w:rPr>
            </w:pPr>
            <w:r>
              <w:rPr>
                <w:rFonts w:asciiTheme="minorHAnsi" w:hAnsiTheme="minorHAnsi" w:cstheme="minorHAnsi"/>
                <w:sz w:val="20"/>
                <w:szCs w:val="20"/>
              </w:rPr>
              <w:t>Działania uzupełniające:</w:t>
            </w:r>
          </w:p>
          <w:p w14:paraId="3EC22F38" w14:textId="73DE3A91" w:rsidR="008A14A6" w:rsidRPr="00EB309D" w:rsidRDefault="00000000" w:rsidP="008A14A6">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460255452"/>
                <w14:checkbox>
                  <w14:checked w14:val="0"/>
                  <w14:checkedState w14:val="2612" w14:font="MS Gothic"/>
                  <w14:uncheckedState w14:val="2610" w14:font="MS Gothic"/>
                </w14:checkbox>
              </w:sdtPr>
              <w:sdtContent>
                <w:r w:rsidR="008A14A6">
                  <w:rPr>
                    <w:rFonts w:ascii="MS Gothic" w:eastAsia="MS Gothic" w:hAnsi="MS Gothic" w:cstheme="minorHAnsi" w:hint="eastAsia"/>
                    <w:color w:val="000000"/>
                    <w:sz w:val="20"/>
                    <w:szCs w:val="20"/>
                  </w:rPr>
                  <w:t>☐</w:t>
                </w:r>
              </w:sdtContent>
            </w:sdt>
            <w:r w:rsidR="008A14A6" w:rsidRPr="008A14A6">
              <w:rPr>
                <w:rFonts w:ascii="Calibri" w:hAnsi="Calibri" w:cs="Calibri"/>
                <w:sz w:val="22"/>
                <w:szCs w:val="22"/>
              </w:rPr>
              <w:t xml:space="preserve"> </w:t>
            </w:r>
            <w:r w:rsidR="008A14A6" w:rsidRPr="008A14A6">
              <w:rPr>
                <w:rFonts w:asciiTheme="minorHAnsi" w:hAnsiTheme="minorHAnsi" w:cstheme="minorHAnsi"/>
                <w:color w:val="000000"/>
                <w:sz w:val="20"/>
                <w:szCs w:val="20"/>
              </w:rPr>
              <w:t>zastosowa</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ie rozwiązań GOZ, </w:t>
            </w:r>
            <w:r w:rsidR="008A14A6">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ają</w:t>
            </w:r>
            <w:r w:rsidR="008A14A6">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y</w:t>
            </w:r>
            <w:r w:rsidR="008A14A6">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 xml:space="preserve">h </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a </w:t>
            </w:r>
            <w:r w:rsidR="008A14A6">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elu za</w:t>
            </w:r>
            <w:r w:rsidR="008A14A6">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yka</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ie ko</w:t>
            </w:r>
            <w:r w:rsidR="008A14A6">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po</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tów </w:t>
            </w:r>
            <w:r w:rsidR="00CD1948">
              <w:rPr>
                <w:rFonts w:asciiTheme="minorHAnsi" w:hAnsiTheme="minorHAnsi" w:cstheme="minorHAnsi"/>
                <w:color w:val="000000"/>
                <w:sz w:val="20"/>
                <w:szCs w:val="20"/>
              </w:rPr>
              <w:br/>
            </w:r>
            <w:r w:rsidR="008A14A6" w:rsidRPr="008A14A6">
              <w:rPr>
                <w:rFonts w:asciiTheme="minorHAnsi" w:hAnsiTheme="minorHAnsi" w:cstheme="minorHAnsi"/>
                <w:color w:val="000000"/>
                <w:sz w:val="20"/>
                <w:szCs w:val="20"/>
              </w:rPr>
              <w:t>w o</w:t>
            </w:r>
            <w:r w:rsidR="008A14A6">
              <w:rPr>
                <w:rFonts w:asciiTheme="minorHAnsi" w:hAnsiTheme="minorHAnsi" w:cstheme="minorHAnsi"/>
                <w:color w:val="000000"/>
                <w:sz w:val="20"/>
                <w:szCs w:val="20"/>
              </w:rPr>
              <w:t>b</w:t>
            </w:r>
            <w:r w:rsidR="008A14A6" w:rsidRPr="008A14A6">
              <w:rPr>
                <w:rFonts w:asciiTheme="minorHAnsi" w:hAnsiTheme="minorHAnsi" w:cstheme="minorHAnsi"/>
                <w:color w:val="000000"/>
                <w:sz w:val="20"/>
                <w:szCs w:val="20"/>
              </w:rPr>
              <w:t>iegu</w:t>
            </w:r>
            <w:r w:rsidR="008A14A6">
              <w:rPr>
                <w:rFonts w:asciiTheme="minorHAnsi" w:hAnsiTheme="minorHAnsi" w:cstheme="minorHAnsi"/>
                <w:color w:val="000000"/>
                <w:sz w:val="20"/>
                <w:szCs w:val="20"/>
              </w:rPr>
              <w:t xml:space="preserve"> </w:t>
            </w:r>
            <w:r w:rsidR="008A14A6" w:rsidRPr="008A14A6">
              <w:rPr>
                <w:rFonts w:asciiTheme="minorHAnsi" w:hAnsiTheme="minorHAnsi" w:cstheme="minorHAnsi"/>
                <w:color w:val="000000"/>
                <w:sz w:val="20"/>
                <w:szCs w:val="20"/>
              </w:rPr>
              <w:t>te</w:t>
            </w:r>
            <w:r w:rsidR="008A14A6">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h</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ologi</w:t>
            </w:r>
            <w:r w:rsidR="008A14A6">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z</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y</w:t>
            </w:r>
            <w:r w:rsidR="008A14A6">
              <w:rPr>
                <w:rFonts w:asciiTheme="minorHAnsi" w:hAnsiTheme="minorHAnsi" w:cstheme="minorHAnsi"/>
                <w:color w:val="000000"/>
                <w:sz w:val="20"/>
                <w:szCs w:val="20"/>
              </w:rPr>
              <w:t>ch</w:t>
            </w:r>
            <w:r w:rsidR="008A14A6" w:rsidRPr="008A14A6">
              <w:rPr>
                <w:rFonts w:asciiTheme="minorHAnsi" w:hAnsiTheme="minorHAnsi" w:cstheme="minorHAnsi"/>
                <w:color w:val="000000"/>
                <w:sz w:val="20"/>
                <w:szCs w:val="20"/>
              </w:rPr>
              <w:t xml:space="preserve">, </w:t>
            </w:r>
            <w:r w:rsidR="008A14A6">
              <w:rPr>
                <w:rFonts w:asciiTheme="minorHAnsi" w:hAnsiTheme="minorHAnsi" w:cstheme="minorHAnsi"/>
                <w:color w:val="000000"/>
                <w:sz w:val="20"/>
                <w:szCs w:val="20"/>
              </w:rPr>
              <w:t>np</w:t>
            </w:r>
            <w:r w:rsidR="008A14A6" w:rsidRPr="008A14A6">
              <w:rPr>
                <w:rFonts w:asciiTheme="minorHAnsi" w:hAnsiTheme="minorHAnsi" w:cstheme="minorHAnsi"/>
                <w:color w:val="000000"/>
                <w:sz w:val="20"/>
                <w:szCs w:val="20"/>
              </w:rPr>
              <w:t>. wody, e</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ergii, przejś</w:t>
            </w:r>
            <w:r w:rsidR="008A14A6">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 xml:space="preserve">ia z </w:t>
            </w:r>
            <w:r w:rsidR="008A14A6">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odelu li</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iowego </w:t>
            </w:r>
            <w:r w:rsidR="00CD1948">
              <w:rPr>
                <w:rFonts w:asciiTheme="minorHAnsi" w:hAnsiTheme="minorHAnsi" w:cstheme="minorHAnsi"/>
                <w:color w:val="000000"/>
                <w:sz w:val="20"/>
                <w:szCs w:val="20"/>
              </w:rPr>
              <w:br/>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a </w:t>
            </w:r>
            <w:r w:rsidR="008A14A6">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yrkular</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y;</w:t>
            </w:r>
          </w:p>
          <w:p w14:paraId="3DE8B53F" w14:textId="63689C73" w:rsidR="00EB309D" w:rsidRDefault="00000000" w:rsidP="008A14A6">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731886788"/>
                <w14:checkbox>
                  <w14:checked w14:val="0"/>
                  <w14:checkedState w14:val="2612" w14:font="MS Gothic"/>
                  <w14:uncheckedState w14:val="2610" w14:font="MS Gothic"/>
                </w14:checkbox>
              </w:sdtPr>
              <w:sdtContent>
                <w:r w:rsidR="008A14A6">
                  <w:rPr>
                    <w:rFonts w:ascii="MS Gothic" w:eastAsia="MS Gothic" w:hAnsi="MS Gothic" w:cstheme="minorHAnsi" w:hint="eastAsia"/>
                    <w:color w:val="000000"/>
                    <w:sz w:val="20"/>
                    <w:szCs w:val="20"/>
                  </w:rPr>
                  <w:t>☐</w:t>
                </w:r>
              </w:sdtContent>
            </w:sdt>
            <w:r w:rsidR="00EB309D">
              <w:rPr>
                <w:rFonts w:asciiTheme="minorHAnsi" w:hAnsiTheme="minorHAnsi" w:cstheme="minorHAnsi"/>
                <w:color w:val="000000"/>
                <w:sz w:val="20"/>
                <w:szCs w:val="20"/>
              </w:rPr>
              <w:t xml:space="preserve"> </w:t>
            </w:r>
            <w:r w:rsidR="008A14A6" w:rsidRPr="008A14A6">
              <w:rPr>
                <w:rFonts w:asciiTheme="minorHAnsi" w:hAnsiTheme="minorHAnsi" w:cstheme="minorHAnsi"/>
                <w:color w:val="000000"/>
                <w:sz w:val="20"/>
                <w:szCs w:val="20"/>
              </w:rPr>
              <w:t>wprowadza</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ie syste</w:t>
            </w:r>
            <w:r w:rsidR="008A14A6">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ów zarządza</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ia e</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ergią</w:t>
            </w:r>
            <w:r w:rsidR="008A14A6">
              <w:rPr>
                <w:rFonts w:asciiTheme="minorHAnsi" w:hAnsiTheme="minorHAnsi" w:cstheme="minorHAnsi"/>
                <w:color w:val="000000"/>
                <w:sz w:val="20"/>
                <w:szCs w:val="20"/>
              </w:rPr>
              <w:t xml:space="preserve">; </w:t>
            </w:r>
          </w:p>
          <w:p w14:paraId="7C464083" w14:textId="61E2AFF7" w:rsidR="008A14A6" w:rsidRPr="00EB309D" w:rsidRDefault="00000000" w:rsidP="008A14A6">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969427084"/>
                <w14:checkbox>
                  <w14:checked w14:val="0"/>
                  <w14:checkedState w14:val="2612" w14:font="MS Gothic"/>
                  <w14:uncheckedState w14:val="2610" w14:font="MS Gothic"/>
                </w14:checkbox>
              </w:sdtPr>
              <w:sdtContent>
                <w:r w:rsidR="008A14A6">
                  <w:rPr>
                    <w:rFonts w:ascii="MS Gothic" w:eastAsia="MS Gothic" w:hAnsi="MS Gothic" w:cstheme="minorHAnsi" w:hint="eastAsia"/>
                    <w:color w:val="000000"/>
                    <w:sz w:val="20"/>
                    <w:szCs w:val="20"/>
                  </w:rPr>
                  <w:t>☐</w:t>
                </w:r>
              </w:sdtContent>
            </w:sdt>
            <w:r w:rsidR="008A14A6" w:rsidRPr="008A14A6">
              <w:rPr>
                <w:rFonts w:ascii="Calibri" w:hAnsi="Calibri" w:cs="Calibri"/>
                <w:sz w:val="22"/>
                <w:szCs w:val="22"/>
              </w:rPr>
              <w:t xml:space="preserve"> </w:t>
            </w:r>
            <w:r w:rsidR="006D3EA8" w:rsidRPr="006D3EA8">
              <w:rPr>
                <w:rFonts w:ascii="Calibri" w:hAnsi="Calibri" w:cs="Calibri"/>
                <w:sz w:val="22"/>
                <w:szCs w:val="22"/>
              </w:rPr>
              <w:t>b</w:t>
            </w:r>
            <w:r w:rsidR="008A14A6" w:rsidRPr="008A14A6">
              <w:rPr>
                <w:rFonts w:asciiTheme="minorHAnsi" w:hAnsiTheme="minorHAnsi" w:cstheme="minorHAnsi"/>
                <w:color w:val="000000"/>
                <w:sz w:val="20"/>
                <w:szCs w:val="20"/>
              </w:rPr>
              <w:t>udow</w:t>
            </w:r>
            <w:r w:rsidR="008A14A6">
              <w:rPr>
                <w:rFonts w:asciiTheme="minorHAnsi" w:hAnsiTheme="minorHAnsi" w:cstheme="minorHAnsi"/>
                <w:color w:val="000000"/>
                <w:sz w:val="20"/>
                <w:szCs w:val="20"/>
              </w:rPr>
              <w:t>a</w:t>
            </w:r>
            <w:r w:rsidR="008A14A6" w:rsidRPr="008A14A6">
              <w:rPr>
                <w:rFonts w:asciiTheme="minorHAnsi" w:hAnsiTheme="minorHAnsi" w:cstheme="minorHAnsi"/>
                <w:color w:val="000000"/>
                <w:sz w:val="20"/>
                <w:szCs w:val="20"/>
              </w:rPr>
              <w:t xml:space="preserve"> i prze</w:t>
            </w:r>
            <w:r w:rsidR="008A14A6">
              <w:rPr>
                <w:rFonts w:asciiTheme="minorHAnsi" w:hAnsiTheme="minorHAnsi" w:cstheme="minorHAnsi"/>
                <w:color w:val="000000"/>
                <w:sz w:val="20"/>
                <w:szCs w:val="20"/>
              </w:rPr>
              <w:t>b</w:t>
            </w:r>
            <w:r w:rsidR="008A14A6" w:rsidRPr="008A14A6">
              <w:rPr>
                <w:rFonts w:asciiTheme="minorHAnsi" w:hAnsiTheme="minorHAnsi" w:cstheme="minorHAnsi"/>
                <w:color w:val="000000"/>
                <w:sz w:val="20"/>
                <w:szCs w:val="20"/>
              </w:rPr>
              <w:t>udow</w:t>
            </w:r>
            <w:r w:rsidR="006D3EA8">
              <w:rPr>
                <w:rFonts w:asciiTheme="minorHAnsi" w:hAnsiTheme="minorHAnsi" w:cstheme="minorHAnsi"/>
                <w:color w:val="000000"/>
                <w:sz w:val="20"/>
                <w:szCs w:val="20"/>
              </w:rPr>
              <w:t>a</w:t>
            </w:r>
            <w:r w:rsidR="008A14A6" w:rsidRPr="008A14A6">
              <w:rPr>
                <w:rFonts w:asciiTheme="minorHAnsi" w:hAnsiTheme="minorHAnsi" w:cstheme="minorHAnsi"/>
                <w:color w:val="000000"/>
                <w:sz w:val="20"/>
                <w:szCs w:val="20"/>
              </w:rPr>
              <w:t xml:space="preserve"> i</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stala</w:t>
            </w:r>
            <w:r w:rsidR="008A14A6">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 xml:space="preserve">ji OZE wraz z </w:t>
            </w:r>
            <w:r w:rsidR="008A14A6">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agazy</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w:t>
            </w:r>
            <w:r w:rsidR="008A14A6">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 xml:space="preserve"> e</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ergii pod waru</w:t>
            </w:r>
            <w:r w:rsidR="008A14A6">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kie</w:t>
            </w:r>
            <w:r w:rsidR="006D3EA8">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 że produk</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ja e</w:t>
            </w:r>
            <w:r w:rsidR="006D3EA8">
              <w:rPr>
                <w:rFonts w:asciiTheme="minorHAnsi" w:hAnsiTheme="minorHAnsi" w:cstheme="minorHAnsi"/>
                <w:color w:val="000000"/>
                <w:sz w:val="20"/>
                <w:szCs w:val="20"/>
              </w:rPr>
              <w:t xml:space="preserve">nergii </w:t>
            </w:r>
            <w:r w:rsidR="008A14A6" w:rsidRPr="008A14A6">
              <w:rPr>
                <w:rFonts w:asciiTheme="minorHAnsi" w:hAnsiTheme="minorHAnsi" w:cstheme="minorHAnsi"/>
                <w:color w:val="000000"/>
                <w:sz w:val="20"/>
                <w:szCs w:val="20"/>
              </w:rPr>
              <w:t>elektry</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z</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ej </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ie sta</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owi podstawowej działal</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oś</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i przedsię</w:t>
            </w:r>
            <w:r w:rsidR="006D3EA8">
              <w:rPr>
                <w:rFonts w:asciiTheme="minorHAnsi" w:hAnsiTheme="minorHAnsi" w:cstheme="minorHAnsi"/>
                <w:color w:val="000000"/>
                <w:sz w:val="20"/>
                <w:szCs w:val="20"/>
              </w:rPr>
              <w:t>b</w:t>
            </w:r>
            <w:r w:rsidR="008A14A6" w:rsidRPr="008A14A6">
              <w:rPr>
                <w:rFonts w:asciiTheme="minorHAnsi" w:hAnsiTheme="minorHAnsi" w:cstheme="minorHAnsi"/>
                <w:color w:val="000000"/>
                <w:sz w:val="20"/>
                <w:szCs w:val="20"/>
              </w:rPr>
              <w:t>iorstwa. Dodatkowo jed</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ostki OZE</w:t>
            </w:r>
            <w:r w:rsidR="006D3EA8">
              <w:rPr>
                <w:rFonts w:asciiTheme="minorHAnsi" w:hAnsiTheme="minorHAnsi" w:cstheme="minorHAnsi"/>
                <w:color w:val="000000"/>
                <w:sz w:val="20"/>
                <w:szCs w:val="20"/>
              </w:rPr>
              <w:t xml:space="preserve"> b</w:t>
            </w:r>
            <w:r w:rsidR="008A14A6" w:rsidRPr="008A14A6">
              <w:rPr>
                <w:rFonts w:asciiTheme="minorHAnsi" w:hAnsiTheme="minorHAnsi" w:cstheme="minorHAnsi"/>
                <w:color w:val="000000"/>
                <w:sz w:val="20"/>
                <w:szCs w:val="20"/>
              </w:rPr>
              <w:t xml:space="preserve">ędą </w:t>
            </w:r>
            <w:r w:rsidR="006D3EA8">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 xml:space="preserve">usiały </w:t>
            </w:r>
            <w:r w:rsidR="006D3EA8">
              <w:rPr>
                <w:rFonts w:asciiTheme="minorHAnsi" w:hAnsiTheme="minorHAnsi" w:cstheme="minorHAnsi"/>
                <w:color w:val="000000"/>
                <w:sz w:val="20"/>
                <w:szCs w:val="20"/>
              </w:rPr>
              <w:t>b</w:t>
            </w:r>
            <w:r w:rsidR="008A14A6" w:rsidRPr="008A14A6">
              <w:rPr>
                <w:rFonts w:asciiTheme="minorHAnsi" w:hAnsiTheme="minorHAnsi" w:cstheme="minorHAnsi"/>
                <w:color w:val="000000"/>
                <w:sz w:val="20"/>
                <w:szCs w:val="20"/>
              </w:rPr>
              <w:t xml:space="preserve">yć </w:t>
            </w:r>
            <w:r w:rsidR="00CD1948">
              <w:rPr>
                <w:rFonts w:asciiTheme="minorHAnsi" w:hAnsiTheme="minorHAnsi" w:cstheme="minorHAnsi"/>
                <w:color w:val="000000"/>
                <w:sz w:val="20"/>
                <w:szCs w:val="20"/>
              </w:rPr>
              <w:br/>
            </w:r>
            <w:r w:rsidR="008A14A6" w:rsidRPr="008A14A6">
              <w:rPr>
                <w:rFonts w:asciiTheme="minorHAnsi" w:hAnsiTheme="minorHAnsi" w:cstheme="minorHAnsi"/>
                <w:color w:val="000000"/>
                <w:sz w:val="20"/>
                <w:szCs w:val="20"/>
              </w:rPr>
              <w:t>w pierwszej kolej</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oś</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i w peł</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i dedykowa</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 potrze</w:t>
            </w:r>
            <w:r w:rsidR="006D3EA8">
              <w:rPr>
                <w:rFonts w:asciiTheme="minorHAnsi" w:hAnsiTheme="minorHAnsi" w:cstheme="minorHAnsi"/>
                <w:color w:val="000000"/>
                <w:sz w:val="20"/>
                <w:szCs w:val="20"/>
              </w:rPr>
              <w:t>b</w:t>
            </w:r>
            <w:r w:rsidR="008A14A6" w:rsidRPr="008A14A6">
              <w:rPr>
                <w:rFonts w:asciiTheme="minorHAnsi" w:hAnsiTheme="minorHAnsi" w:cstheme="minorHAnsi"/>
                <w:color w:val="000000"/>
                <w:sz w:val="20"/>
                <w:szCs w:val="20"/>
              </w:rPr>
              <w:t>o</w:t>
            </w:r>
            <w:r w:rsidR="006D3EA8">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 xml:space="preserve"> e</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ergetycznym</w:t>
            </w:r>
            <w:r w:rsidR="006D3EA8">
              <w:rPr>
                <w:rFonts w:asciiTheme="minorHAnsi" w:hAnsiTheme="minorHAnsi" w:cstheme="minorHAnsi"/>
                <w:color w:val="000000"/>
                <w:sz w:val="20"/>
                <w:szCs w:val="20"/>
              </w:rPr>
              <w:t xml:space="preserve"> </w:t>
            </w:r>
            <w:r w:rsidR="008A14A6" w:rsidRPr="008A14A6">
              <w:rPr>
                <w:rFonts w:asciiTheme="minorHAnsi" w:hAnsiTheme="minorHAnsi" w:cstheme="minorHAnsi"/>
                <w:color w:val="000000"/>
                <w:sz w:val="20"/>
                <w:szCs w:val="20"/>
              </w:rPr>
              <w:t>przedsię</w:t>
            </w:r>
            <w:r w:rsidR="006D3EA8">
              <w:rPr>
                <w:rFonts w:asciiTheme="minorHAnsi" w:hAnsiTheme="minorHAnsi" w:cstheme="minorHAnsi"/>
                <w:color w:val="000000"/>
                <w:sz w:val="20"/>
                <w:szCs w:val="20"/>
              </w:rPr>
              <w:t>b</w:t>
            </w:r>
            <w:r w:rsidR="008A14A6" w:rsidRPr="008A14A6">
              <w:rPr>
                <w:rFonts w:asciiTheme="minorHAnsi" w:hAnsiTheme="minorHAnsi" w:cstheme="minorHAnsi"/>
                <w:color w:val="000000"/>
                <w:sz w:val="20"/>
                <w:szCs w:val="20"/>
              </w:rPr>
              <w:t xml:space="preserve">iorstwa i do </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i</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h dostosowa</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 a jedy</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ie </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iewykorzysta</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a </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zęść e</w:t>
            </w:r>
            <w:r w:rsidR="006D3EA8">
              <w:rPr>
                <w:rFonts w:asciiTheme="minorHAnsi" w:hAnsiTheme="minorHAnsi" w:cstheme="minorHAnsi"/>
                <w:color w:val="000000"/>
                <w:sz w:val="20"/>
                <w:szCs w:val="20"/>
              </w:rPr>
              <w:t>nergii</w:t>
            </w:r>
            <w:r w:rsidR="008A14A6" w:rsidRPr="008A14A6">
              <w:rPr>
                <w:rFonts w:asciiTheme="minorHAnsi" w:hAnsiTheme="minorHAnsi" w:cstheme="minorHAnsi"/>
                <w:color w:val="000000"/>
                <w:sz w:val="20"/>
                <w:szCs w:val="20"/>
              </w:rPr>
              <w:t xml:space="preserve"> elektry</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z</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 xml:space="preserve">ej </w:t>
            </w:r>
            <w:r w:rsidR="006D3EA8">
              <w:rPr>
                <w:rFonts w:asciiTheme="minorHAnsi" w:hAnsiTheme="minorHAnsi" w:cstheme="minorHAnsi"/>
                <w:color w:val="000000"/>
                <w:sz w:val="20"/>
                <w:szCs w:val="20"/>
              </w:rPr>
              <w:t>m</w:t>
            </w:r>
            <w:r w:rsidR="008A14A6" w:rsidRPr="008A14A6">
              <w:rPr>
                <w:rFonts w:asciiTheme="minorHAnsi" w:hAnsiTheme="minorHAnsi" w:cstheme="minorHAnsi"/>
                <w:color w:val="000000"/>
                <w:sz w:val="20"/>
                <w:szCs w:val="20"/>
              </w:rPr>
              <w:t>oże</w:t>
            </w:r>
            <w:r w:rsidR="006D3EA8">
              <w:rPr>
                <w:rFonts w:asciiTheme="minorHAnsi" w:hAnsiTheme="minorHAnsi" w:cstheme="minorHAnsi"/>
                <w:color w:val="000000"/>
                <w:sz w:val="20"/>
                <w:szCs w:val="20"/>
              </w:rPr>
              <w:t xml:space="preserve"> b</w:t>
            </w:r>
            <w:r w:rsidR="008A14A6" w:rsidRPr="008A14A6">
              <w:rPr>
                <w:rFonts w:asciiTheme="minorHAnsi" w:hAnsiTheme="minorHAnsi" w:cstheme="minorHAnsi"/>
                <w:color w:val="000000"/>
                <w:sz w:val="20"/>
                <w:szCs w:val="20"/>
              </w:rPr>
              <w:t>yć oddawa</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a do sie</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i dystry</w:t>
            </w:r>
            <w:r w:rsidR="006D3EA8">
              <w:rPr>
                <w:rFonts w:asciiTheme="minorHAnsi" w:hAnsiTheme="minorHAnsi" w:cstheme="minorHAnsi"/>
                <w:color w:val="000000"/>
                <w:sz w:val="20"/>
                <w:szCs w:val="20"/>
              </w:rPr>
              <w:t>b</w:t>
            </w:r>
            <w:r w:rsidR="008A14A6" w:rsidRPr="008A14A6">
              <w:rPr>
                <w:rFonts w:asciiTheme="minorHAnsi" w:hAnsiTheme="minorHAnsi" w:cstheme="minorHAnsi"/>
                <w:color w:val="000000"/>
                <w:sz w:val="20"/>
                <w:szCs w:val="20"/>
              </w:rPr>
              <w:t>u</w:t>
            </w:r>
            <w:r w:rsidR="006D3EA8">
              <w:rPr>
                <w:rFonts w:asciiTheme="minorHAnsi" w:hAnsiTheme="minorHAnsi" w:cstheme="minorHAnsi"/>
                <w:color w:val="000000"/>
                <w:sz w:val="20"/>
                <w:szCs w:val="20"/>
              </w:rPr>
              <w:t>c</w:t>
            </w:r>
            <w:r w:rsidR="008A14A6" w:rsidRPr="008A14A6">
              <w:rPr>
                <w:rFonts w:asciiTheme="minorHAnsi" w:hAnsiTheme="minorHAnsi" w:cstheme="minorHAnsi"/>
                <w:color w:val="000000"/>
                <w:sz w:val="20"/>
                <w:szCs w:val="20"/>
              </w:rPr>
              <w:t>yj</w:t>
            </w:r>
            <w:r w:rsidR="006D3EA8">
              <w:rPr>
                <w:rFonts w:asciiTheme="minorHAnsi" w:hAnsiTheme="minorHAnsi" w:cstheme="minorHAnsi"/>
                <w:color w:val="000000"/>
                <w:sz w:val="20"/>
                <w:szCs w:val="20"/>
              </w:rPr>
              <w:t>n</w:t>
            </w:r>
            <w:r w:rsidR="008A14A6" w:rsidRPr="008A14A6">
              <w:rPr>
                <w:rFonts w:asciiTheme="minorHAnsi" w:hAnsiTheme="minorHAnsi" w:cstheme="minorHAnsi"/>
                <w:color w:val="000000"/>
                <w:sz w:val="20"/>
                <w:szCs w:val="20"/>
              </w:rPr>
              <w:t>ej;</w:t>
            </w:r>
          </w:p>
          <w:p w14:paraId="393F67B4" w14:textId="06B3E896" w:rsidR="008A14A6" w:rsidRPr="00EB309D" w:rsidRDefault="00000000" w:rsidP="006D3EA8">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2144068489"/>
                <w14:checkbox>
                  <w14:checked w14:val="0"/>
                  <w14:checkedState w14:val="2612" w14:font="MS Gothic"/>
                  <w14:uncheckedState w14:val="2610" w14:font="MS Gothic"/>
                </w14:checkbox>
              </w:sdtPr>
              <w:sdtContent>
                <w:r w:rsidR="008A14A6">
                  <w:rPr>
                    <w:rFonts w:ascii="MS Gothic" w:eastAsia="MS Gothic" w:hAnsi="MS Gothic" w:cstheme="minorHAnsi" w:hint="eastAsia"/>
                    <w:color w:val="000000"/>
                    <w:sz w:val="20"/>
                    <w:szCs w:val="20"/>
                  </w:rPr>
                  <w:t>☐</w:t>
                </w:r>
              </w:sdtContent>
            </w:sdt>
            <w:r w:rsidR="008A14A6" w:rsidRPr="008A14A6">
              <w:rPr>
                <w:rFonts w:ascii="Calibri" w:hAnsi="Calibri" w:cs="Calibri"/>
                <w:sz w:val="22"/>
                <w:szCs w:val="22"/>
              </w:rPr>
              <w:t xml:space="preserve"> </w:t>
            </w:r>
            <w:r w:rsidR="006D3EA8" w:rsidRPr="006D3EA8">
              <w:rPr>
                <w:rFonts w:asciiTheme="minorHAnsi" w:hAnsiTheme="minorHAnsi" w:cstheme="minorHAnsi"/>
                <w:color w:val="000000"/>
                <w:sz w:val="20"/>
                <w:szCs w:val="20"/>
              </w:rPr>
              <w:t>wy</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ia</w:t>
            </w:r>
            <w:r w:rsidR="006D3EA8">
              <w:rPr>
                <w:rFonts w:asciiTheme="minorHAnsi" w:hAnsiTheme="minorHAnsi" w:cstheme="minorHAnsi"/>
                <w:color w:val="000000"/>
                <w:sz w:val="20"/>
                <w:szCs w:val="20"/>
              </w:rPr>
              <w:t>n</w:t>
            </w:r>
            <w:r w:rsidR="00EE3E91">
              <w:rPr>
                <w:rFonts w:asciiTheme="minorHAnsi" w:hAnsiTheme="minorHAnsi" w:cstheme="minorHAnsi"/>
                <w:color w:val="000000"/>
                <w:sz w:val="20"/>
                <w:szCs w:val="20"/>
              </w:rPr>
              <w:t>a</w:t>
            </w:r>
            <w:r w:rsidR="006D3EA8" w:rsidRPr="006D3EA8">
              <w:rPr>
                <w:rFonts w:asciiTheme="minorHAnsi" w:hAnsiTheme="minorHAnsi" w:cstheme="minorHAnsi"/>
                <w:color w:val="000000"/>
                <w:sz w:val="20"/>
                <w:szCs w:val="20"/>
              </w:rPr>
              <w:t xml:space="preserve"> doty</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h</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zasowy</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h i</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stala</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ji grzew</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zy</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 xml:space="preserve">h </w:t>
            </w:r>
            <w:r w:rsidR="006D3EA8">
              <w:rPr>
                <w:rFonts w:asciiTheme="minorHAnsi" w:hAnsiTheme="minorHAnsi" w:cstheme="minorHAnsi"/>
                <w:color w:val="000000"/>
                <w:sz w:val="20"/>
                <w:szCs w:val="20"/>
              </w:rPr>
              <w:t>(</w:t>
            </w:r>
            <w:r w:rsidR="006D3EA8" w:rsidRPr="006D3EA8">
              <w:rPr>
                <w:rFonts w:asciiTheme="minorHAnsi" w:hAnsiTheme="minorHAnsi" w:cstheme="minorHAnsi"/>
                <w:color w:val="000000"/>
                <w:sz w:val="20"/>
                <w:szCs w:val="20"/>
              </w:rPr>
              <w:t>zasila</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y</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h węgle</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 xml:space="preserve"> ka</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ie</w:t>
            </w:r>
            <w:r w:rsidR="006D3EA8">
              <w:rPr>
                <w:rFonts w:asciiTheme="minorHAnsi" w:hAnsiTheme="minorHAnsi" w:cstheme="minorHAnsi"/>
                <w:color w:val="000000"/>
                <w:sz w:val="20"/>
                <w:szCs w:val="20"/>
              </w:rPr>
              <w:t>nn</w:t>
            </w:r>
            <w:r w:rsidR="006D3EA8" w:rsidRPr="006D3EA8">
              <w:rPr>
                <w:rFonts w:asciiTheme="minorHAnsi" w:hAnsiTheme="minorHAnsi" w:cstheme="minorHAnsi"/>
                <w:color w:val="000000"/>
                <w:sz w:val="20"/>
                <w:szCs w:val="20"/>
              </w:rPr>
              <w:t>y</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 xml:space="preserve">, </w:t>
            </w:r>
            <w:r w:rsidR="006D3EA8">
              <w:rPr>
                <w:rFonts w:asciiTheme="minorHAnsi" w:hAnsiTheme="minorHAnsi" w:cstheme="minorHAnsi"/>
                <w:color w:val="000000"/>
                <w:sz w:val="20"/>
                <w:szCs w:val="20"/>
              </w:rPr>
              <w:t>b</w:t>
            </w:r>
            <w:r w:rsidR="006D3EA8" w:rsidRPr="006D3EA8">
              <w:rPr>
                <w:rFonts w:asciiTheme="minorHAnsi" w:hAnsiTheme="minorHAnsi" w:cstheme="minorHAnsi"/>
                <w:color w:val="000000"/>
                <w:sz w:val="20"/>
                <w:szCs w:val="20"/>
              </w:rPr>
              <w:t>ru</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at</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y</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w:t>
            </w:r>
            <w:r w:rsidR="006D3EA8">
              <w:rPr>
                <w:rFonts w:asciiTheme="minorHAnsi" w:hAnsiTheme="minorHAnsi" w:cstheme="minorHAnsi"/>
                <w:color w:val="000000"/>
                <w:sz w:val="20"/>
                <w:szCs w:val="20"/>
              </w:rPr>
              <w:t xml:space="preserve"> </w:t>
            </w:r>
            <w:r w:rsidR="006D3EA8" w:rsidRPr="006D3EA8">
              <w:rPr>
                <w:rFonts w:asciiTheme="minorHAnsi" w:hAnsiTheme="minorHAnsi" w:cstheme="minorHAnsi"/>
                <w:color w:val="000000"/>
                <w:sz w:val="20"/>
                <w:szCs w:val="20"/>
              </w:rPr>
              <w:t>torfe</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 łupka</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 xml:space="preserve">i </w:t>
            </w:r>
            <w:r w:rsidR="006D3EA8">
              <w:rPr>
                <w:rFonts w:asciiTheme="minorHAnsi" w:hAnsiTheme="minorHAnsi" w:cstheme="minorHAnsi"/>
                <w:color w:val="000000"/>
                <w:sz w:val="20"/>
                <w:szCs w:val="20"/>
              </w:rPr>
              <w:t>b</w:t>
            </w:r>
            <w:r w:rsidR="006D3EA8" w:rsidRPr="006D3EA8">
              <w:rPr>
                <w:rFonts w:asciiTheme="minorHAnsi" w:hAnsiTheme="minorHAnsi" w:cstheme="minorHAnsi"/>
                <w:color w:val="000000"/>
                <w:sz w:val="20"/>
                <w:szCs w:val="20"/>
              </w:rPr>
              <w:t>itu</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i</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y</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i</w:t>
            </w:r>
            <w:r w:rsidR="006D3EA8">
              <w:rPr>
                <w:rFonts w:asciiTheme="minorHAnsi" w:hAnsiTheme="minorHAnsi" w:cstheme="minorHAnsi"/>
                <w:color w:val="000000"/>
                <w:sz w:val="20"/>
                <w:szCs w:val="20"/>
              </w:rPr>
              <w:t>)</w:t>
            </w:r>
            <w:r w:rsidR="006D3EA8" w:rsidRPr="006D3EA8">
              <w:rPr>
                <w:rFonts w:asciiTheme="minorHAnsi" w:hAnsiTheme="minorHAnsi" w:cstheme="minorHAnsi"/>
                <w:color w:val="000000"/>
                <w:sz w:val="20"/>
                <w:szCs w:val="20"/>
              </w:rPr>
              <w:t>, ale zgod</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 xml:space="preserve">ie </w:t>
            </w:r>
            <w:r w:rsidR="00CD1948">
              <w:rPr>
                <w:rFonts w:asciiTheme="minorHAnsi" w:hAnsiTheme="minorHAnsi" w:cstheme="minorHAnsi"/>
                <w:color w:val="000000"/>
                <w:sz w:val="20"/>
                <w:szCs w:val="20"/>
              </w:rPr>
              <w:br/>
            </w:r>
            <w:r w:rsidR="006D3EA8" w:rsidRPr="006D3EA8">
              <w:rPr>
                <w:rFonts w:asciiTheme="minorHAnsi" w:hAnsiTheme="minorHAnsi" w:cstheme="minorHAnsi"/>
                <w:color w:val="000000"/>
                <w:sz w:val="20"/>
                <w:szCs w:val="20"/>
              </w:rPr>
              <w:t xml:space="preserve">z </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astępują</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ą hierar</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hią: w pierwszej kolej</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oś</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i -</w:t>
            </w:r>
            <w:r w:rsidR="006D3EA8">
              <w:rPr>
                <w:rFonts w:asciiTheme="minorHAnsi" w:hAnsiTheme="minorHAnsi" w:cstheme="minorHAnsi"/>
                <w:color w:val="000000"/>
                <w:sz w:val="20"/>
                <w:szCs w:val="20"/>
              </w:rPr>
              <w:t xml:space="preserve"> m</w:t>
            </w:r>
            <w:r w:rsidR="006D3EA8" w:rsidRPr="006D3EA8">
              <w:rPr>
                <w:rFonts w:asciiTheme="minorHAnsi" w:hAnsiTheme="minorHAnsi" w:cstheme="minorHAnsi"/>
                <w:color w:val="000000"/>
                <w:sz w:val="20"/>
                <w:szCs w:val="20"/>
              </w:rPr>
              <w:t>o</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taż OZE, w drugiej - przyłą</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ze</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ie do sie</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 xml:space="preserve">i </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iepłow</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i</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zej, w trze</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iej - zastosowa</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ie kotłów</w:t>
            </w:r>
            <w:r w:rsidR="006D3EA8" w:rsidRPr="006D3EA8">
              <w:rPr>
                <w:rFonts w:ascii="Calibri" w:hAnsi="Calibri" w:cs="Calibri"/>
                <w:sz w:val="22"/>
                <w:szCs w:val="22"/>
              </w:rPr>
              <w:t xml:space="preserve"> </w:t>
            </w:r>
            <w:r w:rsidR="006D3EA8" w:rsidRPr="006D3EA8">
              <w:rPr>
                <w:rFonts w:asciiTheme="minorHAnsi" w:hAnsiTheme="minorHAnsi" w:cstheme="minorHAnsi"/>
                <w:color w:val="000000"/>
                <w:sz w:val="20"/>
                <w:szCs w:val="20"/>
              </w:rPr>
              <w:t>i syste</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ów grzew</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zy</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h zasila</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y</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h gaze</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 xml:space="preserve"> zie</w:t>
            </w:r>
            <w:r w:rsidR="006D3EA8">
              <w:rPr>
                <w:rFonts w:asciiTheme="minorHAnsi" w:hAnsiTheme="minorHAnsi" w:cstheme="minorHAnsi"/>
                <w:color w:val="000000"/>
                <w:sz w:val="20"/>
                <w:szCs w:val="20"/>
              </w:rPr>
              <w:t>mn</w:t>
            </w:r>
            <w:r w:rsidR="006D3EA8" w:rsidRPr="006D3EA8">
              <w:rPr>
                <w:rFonts w:asciiTheme="minorHAnsi" w:hAnsiTheme="minorHAnsi" w:cstheme="minorHAnsi"/>
                <w:color w:val="000000"/>
                <w:sz w:val="20"/>
                <w:szCs w:val="20"/>
              </w:rPr>
              <w:t>y</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 pod waru</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kie</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 xml:space="preserve">, że jest </w:t>
            </w:r>
            <w:r w:rsidR="00CD1948">
              <w:rPr>
                <w:rFonts w:asciiTheme="minorHAnsi" w:hAnsiTheme="minorHAnsi" w:cstheme="minorHAnsi"/>
                <w:color w:val="000000"/>
                <w:sz w:val="20"/>
                <w:szCs w:val="20"/>
              </w:rPr>
              <w:br/>
            </w:r>
            <w:r w:rsidR="006D3EA8" w:rsidRPr="006D3EA8">
              <w:rPr>
                <w:rFonts w:asciiTheme="minorHAnsi" w:hAnsiTheme="minorHAnsi" w:cstheme="minorHAnsi"/>
                <w:color w:val="000000"/>
                <w:sz w:val="20"/>
                <w:szCs w:val="20"/>
              </w:rPr>
              <w:t xml:space="preserve">to </w:t>
            </w:r>
            <w:r w:rsidR="006D3EA8">
              <w:rPr>
                <w:rFonts w:ascii="Calibri" w:eastAsia="Calibri" w:hAnsi="Calibri" w:cs="Calibri"/>
                <w:color w:val="000000"/>
                <w:sz w:val="20"/>
                <w:szCs w:val="20"/>
              </w:rPr>
              <w:t>m</w:t>
            </w:r>
            <w:r w:rsidR="006D3EA8" w:rsidRPr="006D3EA8">
              <w:rPr>
                <w:rFonts w:asciiTheme="minorHAnsi" w:hAnsiTheme="minorHAnsi" w:cstheme="minorHAnsi"/>
                <w:color w:val="000000"/>
                <w:sz w:val="20"/>
                <w:szCs w:val="20"/>
              </w:rPr>
              <w:t>ożliwe te</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h</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i</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ie</w:t>
            </w:r>
            <w:r w:rsidR="006D3EA8">
              <w:rPr>
                <w:rFonts w:asciiTheme="minorHAnsi" w:hAnsiTheme="minorHAnsi" w:cstheme="minorHAnsi"/>
                <w:color w:val="000000"/>
                <w:sz w:val="20"/>
                <w:szCs w:val="20"/>
              </w:rPr>
              <w:t xml:space="preserve"> </w:t>
            </w:r>
            <w:r w:rsidR="006D3EA8" w:rsidRPr="006D3EA8">
              <w:rPr>
                <w:rFonts w:asciiTheme="minorHAnsi" w:hAnsiTheme="minorHAnsi" w:cstheme="minorHAnsi"/>
                <w:color w:val="000000"/>
                <w:sz w:val="20"/>
                <w:szCs w:val="20"/>
              </w:rPr>
              <w:t>i uzasad</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io</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e eko</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o</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i</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 xml:space="preserve">ie </w:t>
            </w:r>
            <w:r w:rsidR="006D3EA8">
              <w:rPr>
                <w:rFonts w:asciiTheme="minorHAnsi" w:hAnsiTheme="minorHAnsi" w:cstheme="minorHAnsi"/>
                <w:color w:val="000000"/>
                <w:sz w:val="20"/>
                <w:szCs w:val="20"/>
              </w:rPr>
              <w:t>(</w:t>
            </w:r>
            <w:r w:rsidR="006D3EA8" w:rsidRPr="006D3EA8">
              <w:rPr>
                <w:rFonts w:asciiTheme="minorHAnsi" w:hAnsiTheme="minorHAnsi" w:cstheme="minorHAnsi"/>
                <w:color w:val="000000"/>
                <w:sz w:val="20"/>
                <w:szCs w:val="20"/>
              </w:rPr>
              <w:t>przy rów</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o</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zes</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ej ter</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o</w:t>
            </w:r>
            <w:r w:rsidR="006D3EA8">
              <w:rPr>
                <w:rFonts w:asciiTheme="minorHAnsi" w:hAnsiTheme="minorHAnsi" w:cstheme="minorHAnsi"/>
                <w:color w:val="000000"/>
                <w:sz w:val="20"/>
                <w:szCs w:val="20"/>
              </w:rPr>
              <w:t>m</w:t>
            </w:r>
            <w:r w:rsidR="006D3EA8" w:rsidRPr="006D3EA8">
              <w:rPr>
                <w:rFonts w:asciiTheme="minorHAnsi" w:hAnsiTheme="minorHAnsi" w:cstheme="minorHAnsi"/>
                <w:color w:val="000000"/>
                <w:sz w:val="20"/>
                <w:szCs w:val="20"/>
              </w:rPr>
              <w:t>oder</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iza</w:t>
            </w:r>
            <w:r w:rsidR="006D3EA8">
              <w:rPr>
                <w:rFonts w:asciiTheme="minorHAnsi" w:hAnsiTheme="minorHAnsi" w:cstheme="minorHAnsi"/>
                <w:color w:val="000000"/>
                <w:sz w:val="20"/>
                <w:szCs w:val="20"/>
              </w:rPr>
              <w:t>c</w:t>
            </w:r>
            <w:r w:rsidR="006D3EA8" w:rsidRPr="006D3EA8">
              <w:rPr>
                <w:rFonts w:asciiTheme="minorHAnsi" w:hAnsiTheme="minorHAnsi" w:cstheme="minorHAnsi"/>
                <w:color w:val="000000"/>
                <w:sz w:val="20"/>
                <w:szCs w:val="20"/>
              </w:rPr>
              <w:t xml:space="preserve">ji </w:t>
            </w:r>
            <w:r w:rsidR="006D3EA8">
              <w:rPr>
                <w:rFonts w:asciiTheme="minorHAnsi" w:hAnsiTheme="minorHAnsi" w:cstheme="minorHAnsi"/>
                <w:color w:val="000000"/>
                <w:sz w:val="20"/>
                <w:szCs w:val="20"/>
              </w:rPr>
              <w:t>b</w:t>
            </w:r>
            <w:r w:rsidR="006D3EA8" w:rsidRPr="006D3EA8">
              <w:rPr>
                <w:rFonts w:asciiTheme="minorHAnsi" w:hAnsiTheme="minorHAnsi" w:cstheme="minorHAnsi"/>
                <w:color w:val="000000"/>
                <w:sz w:val="20"/>
                <w:szCs w:val="20"/>
              </w:rPr>
              <w:t>udy</w:t>
            </w:r>
            <w:r w:rsidR="006D3EA8">
              <w:rPr>
                <w:rFonts w:asciiTheme="minorHAnsi" w:hAnsiTheme="minorHAnsi" w:cstheme="minorHAnsi"/>
                <w:color w:val="000000"/>
                <w:sz w:val="20"/>
                <w:szCs w:val="20"/>
              </w:rPr>
              <w:t>n</w:t>
            </w:r>
            <w:r w:rsidR="006D3EA8" w:rsidRPr="006D3EA8">
              <w:rPr>
                <w:rFonts w:asciiTheme="minorHAnsi" w:hAnsiTheme="minorHAnsi" w:cstheme="minorHAnsi"/>
                <w:color w:val="000000"/>
                <w:sz w:val="20"/>
                <w:szCs w:val="20"/>
              </w:rPr>
              <w:t>ku/o</w:t>
            </w:r>
            <w:r w:rsidR="006D3EA8">
              <w:rPr>
                <w:rFonts w:asciiTheme="minorHAnsi" w:hAnsiTheme="minorHAnsi" w:cstheme="minorHAnsi"/>
                <w:color w:val="000000"/>
                <w:sz w:val="20"/>
                <w:szCs w:val="20"/>
              </w:rPr>
              <w:t>b</w:t>
            </w:r>
            <w:r w:rsidR="006D3EA8" w:rsidRPr="006D3EA8">
              <w:rPr>
                <w:rFonts w:asciiTheme="minorHAnsi" w:hAnsiTheme="minorHAnsi" w:cstheme="minorHAnsi"/>
                <w:color w:val="000000"/>
                <w:sz w:val="20"/>
                <w:szCs w:val="20"/>
              </w:rPr>
              <w:t>iektu</w:t>
            </w:r>
            <w:r w:rsidR="00EE3E91">
              <w:rPr>
                <w:rFonts w:asciiTheme="minorHAnsi" w:hAnsiTheme="minorHAnsi" w:cstheme="minorHAnsi"/>
                <w:color w:val="000000"/>
                <w:sz w:val="20"/>
                <w:szCs w:val="20"/>
              </w:rPr>
              <w:t>)</w:t>
            </w:r>
            <w:r w:rsidR="006D3EA8" w:rsidRPr="006D3EA8">
              <w:rPr>
                <w:rFonts w:asciiTheme="minorHAnsi" w:hAnsiTheme="minorHAnsi" w:cstheme="minorHAnsi"/>
                <w:color w:val="000000"/>
                <w:sz w:val="20"/>
                <w:szCs w:val="20"/>
              </w:rPr>
              <w:t>.</w:t>
            </w:r>
          </w:p>
          <w:p w14:paraId="02A9AE6C" w14:textId="057DC72D" w:rsidR="008A14A6" w:rsidRPr="00E7769A" w:rsidRDefault="008A14A6" w:rsidP="008A14A6">
            <w:pPr>
              <w:spacing w:before="120" w:after="120"/>
              <w:ind w:left="291" w:hanging="284"/>
              <w:rPr>
                <w:rFonts w:asciiTheme="minorHAnsi" w:hAnsiTheme="minorHAnsi" w:cstheme="minorHAnsi"/>
                <w:sz w:val="20"/>
                <w:szCs w:val="20"/>
              </w:rPr>
            </w:pPr>
          </w:p>
        </w:tc>
      </w:tr>
      <w:tr w:rsidR="00027FDC" w:rsidRPr="00C9604A" w14:paraId="0A3AE1F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6EA67E7" w14:textId="5786F9B3" w:rsidR="00027FDC" w:rsidRPr="00027FDC" w:rsidRDefault="00027FDC" w:rsidP="00027FDC">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Planowany </w:t>
            </w:r>
            <w:r w:rsidRPr="00027FDC">
              <w:rPr>
                <w:rFonts w:asciiTheme="minorHAnsi" w:hAnsiTheme="minorHAnsi" w:cstheme="minorHAnsi"/>
                <w:color w:val="000000"/>
                <w:sz w:val="20"/>
                <w:szCs w:val="20"/>
              </w:rPr>
              <w:t>poziom oszczędności energii pierwotnej osiągniętej w</w:t>
            </w:r>
          </w:p>
          <w:p w14:paraId="7B01FCA9" w14:textId="77777777" w:rsidR="00E14C23" w:rsidRPr="00E14C23" w:rsidRDefault="00027FDC" w:rsidP="00E14C23">
            <w:pPr>
              <w:rPr>
                <w:rFonts w:asciiTheme="minorHAnsi" w:hAnsiTheme="minorHAnsi" w:cstheme="minorHAnsi"/>
                <w:color w:val="000000"/>
                <w:sz w:val="20"/>
                <w:szCs w:val="20"/>
              </w:rPr>
            </w:pPr>
            <w:r w:rsidRPr="00027FDC">
              <w:rPr>
                <w:rFonts w:asciiTheme="minorHAnsi" w:hAnsiTheme="minorHAnsi" w:cstheme="minorHAnsi"/>
                <w:color w:val="000000"/>
                <w:sz w:val="20"/>
                <w:szCs w:val="20"/>
              </w:rPr>
              <w:t xml:space="preserve">wyniku realizacji </w:t>
            </w:r>
            <w:r w:rsidR="000A6C8D">
              <w:rPr>
                <w:rFonts w:asciiTheme="minorHAnsi" w:hAnsiTheme="minorHAnsi" w:cstheme="minorHAnsi"/>
                <w:color w:val="000000"/>
                <w:sz w:val="20"/>
                <w:szCs w:val="20"/>
              </w:rPr>
              <w:t>i</w:t>
            </w:r>
            <w:r w:rsidRPr="00027FDC">
              <w:rPr>
                <w:rFonts w:asciiTheme="minorHAnsi" w:hAnsiTheme="minorHAnsi" w:cstheme="minorHAnsi"/>
                <w:color w:val="000000"/>
                <w:sz w:val="20"/>
                <w:szCs w:val="20"/>
              </w:rPr>
              <w:t>nwestycj</w:t>
            </w:r>
            <w:r w:rsidR="00AA5E8B">
              <w:rPr>
                <w:rFonts w:asciiTheme="minorHAnsi" w:hAnsiTheme="minorHAnsi" w:cstheme="minorHAnsi"/>
                <w:color w:val="000000"/>
                <w:sz w:val="20"/>
                <w:szCs w:val="20"/>
              </w:rPr>
              <w:t>i</w:t>
            </w:r>
            <w:r w:rsidRPr="00027FDC">
              <w:rPr>
                <w:rFonts w:asciiTheme="minorHAnsi" w:hAnsiTheme="minorHAnsi" w:cstheme="minorHAnsi"/>
                <w:color w:val="000000"/>
                <w:sz w:val="20"/>
                <w:szCs w:val="20"/>
              </w:rPr>
              <w:t xml:space="preserve"> w stosunku do stanu wyjściowego</w:t>
            </w:r>
            <w:r w:rsidR="000E7B2E">
              <w:rPr>
                <w:rFonts w:asciiTheme="minorHAnsi" w:hAnsiTheme="minorHAnsi" w:cstheme="minorHAnsi"/>
                <w:color w:val="000000"/>
                <w:sz w:val="20"/>
                <w:szCs w:val="20"/>
              </w:rPr>
              <w:t xml:space="preserve"> (</w:t>
            </w:r>
            <w:r w:rsidR="008D326E" w:rsidRPr="008D326E">
              <w:rPr>
                <w:rFonts w:asciiTheme="minorHAnsi" w:hAnsiTheme="minorHAnsi" w:cstheme="minorHAnsi"/>
                <w:color w:val="000000"/>
                <w:sz w:val="20"/>
                <w:szCs w:val="20"/>
              </w:rPr>
              <w:t>różnica zapotrzebowania na energię pierwotną po i przed inwestycją</w:t>
            </w:r>
            <w:r w:rsidR="008D326E">
              <w:rPr>
                <w:rFonts w:asciiTheme="minorHAnsi" w:hAnsiTheme="minorHAnsi" w:cstheme="minorHAnsi"/>
                <w:color w:val="000000"/>
                <w:sz w:val="20"/>
                <w:szCs w:val="20"/>
              </w:rPr>
              <w:t xml:space="preserve"> powinna wynieść</w:t>
            </w:r>
            <w:r w:rsidR="008D326E" w:rsidRPr="008D326E">
              <w:rPr>
                <w:rFonts w:asciiTheme="minorHAnsi" w:hAnsiTheme="minorHAnsi" w:cstheme="minorHAnsi"/>
                <w:color w:val="000000"/>
                <w:sz w:val="20"/>
                <w:szCs w:val="20"/>
              </w:rPr>
              <w:t xml:space="preserve"> minimum 30%</w:t>
            </w:r>
            <w:r w:rsidR="00E14C23">
              <w:rPr>
                <w:rFonts w:asciiTheme="minorHAnsi" w:hAnsiTheme="minorHAnsi" w:cstheme="minorHAnsi"/>
                <w:color w:val="000000"/>
                <w:sz w:val="20"/>
                <w:szCs w:val="20"/>
              </w:rPr>
              <w:t xml:space="preserve"> - </w:t>
            </w:r>
          </w:p>
          <w:p w14:paraId="0DE096A0" w14:textId="5F73F207" w:rsidR="00027FDC" w:rsidRPr="00C9604A" w:rsidRDefault="00E14C23" w:rsidP="008D326E">
            <w:pPr>
              <w:rPr>
                <w:rFonts w:asciiTheme="minorHAnsi" w:hAnsiTheme="minorHAnsi" w:cstheme="minorHAnsi"/>
                <w:color w:val="000000"/>
                <w:sz w:val="20"/>
                <w:szCs w:val="20"/>
              </w:rPr>
            </w:pPr>
            <w:r w:rsidRPr="00E14C23">
              <w:rPr>
                <w:rFonts w:asciiTheme="minorHAnsi" w:hAnsiTheme="minorHAnsi" w:cstheme="minorHAnsi"/>
                <w:color w:val="000000"/>
                <w:sz w:val="20"/>
                <w:szCs w:val="20"/>
              </w:rPr>
              <w:t>wyjątek stanowią budynki wpisane do rejestru zabytków lub podlegające ochronie konserwatorskiej</w:t>
            </w:r>
            <w:r w:rsidR="008D326E">
              <w:rPr>
                <w:rFonts w:asciiTheme="minorHAnsi" w:hAnsiTheme="minorHAnsi" w:cstheme="minorHAnsi"/>
                <w:color w:val="000000"/>
                <w:sz w:val="20"/>
                <w:szCs w:val="20"/>
              </w:rPr>
              <w:t>)</w:t>
            </w:r>
            <w:r w:rsidR="00727449">
              <w:rPr>
                <w:rFonts w:asciiTheme="minorHAnsi" w:hAnsiTheme="minorHAnsi" w:cstheme="minorHAnsi"/>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BFF3FAE" w14:textId="15875417" w:rsidR="00027FDC" w:rsidRPr="00C9604A" w:rsidRDefault="008D326E" w:rsidP="004C6A2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610D6">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p>
        </w:tc>
      </w:tr>
      <w:tr w:rsidR="00DA74C1" w:rsidRPr="00C9604A" w14:paraId="4C284F8D"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74A8AC2" w14:textId="57F0E263" w:rsidR="00DA74C1" w:rsidRPr="00DA74C1" w:rsidRDefault="00DA74C1" w:rsidP="004C6A22">
            <w:pPr>
              <w:rPr>
                <w:rFonts w:asciiTheme="minorHAnsi" w:hAnsiTheme="minorHAnsi" w:cstheme="minorHAnsi"/>
                <w:i/>
                <w:iCs/>
                <w:color w:val="000000"/>
                <w:sz w:val="20"/>
                <w:szCs w:val="20"/>
              </w:rPr>
            </w:pPr>
            <w:bookmarkStart w:id="0" w:name="_Hlk182771441"/>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31BA1E47" w14:textId="77777777" w:rsidR="00DA74C1" w:rsidRPr="00C9604A" w:rsidRDefault="00DA74C1" w:rsidP="004C6A22">
            <w:pPr>
              <w:rPr>
                <w:rFonts w:asciiTheme="minorHAnsi" w:hAnsiTheme="minorHAnsi" w:cstheme="minorHAnsi"/>
                <w:color w:val="000000"/>
                <w:sz w:val="20"/>
                <w:szCs w:val="20"/>
              </w:rPr>
            </w:pPr>
          </w:p>
        </w:tc>
      </w:tr>
      <w:tr w:rsidR="006E644E"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644E" w:rsidRDefault="006E644E" w:rsidP="004C6A2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644E" w:rsidRDefault="006E644E" w:rsidP="004C6A22">
            <w:pPr>
              <w:rPr>
                <w:rFonts w:asciiTheme="minorHAnsi" w:hAnsiTheme="minorHAnsi" w:cstheme="minorHAnsi"/>
                <w:color w:val="000000"/>
                <w:sz w:val="20"/>
                <w:szCs w:val="20"/>
              </w:rPr>
            </w:pPr>
          </w:p>
          <w:p w14:paraId="1D4D0648" w14:textId="4D3F5DCB" w:rsidR="006E644E" w:rsidRPr="00A37C79" w:rsidRDefault="006E644E" w:rsidP="004C6A22">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3A51DE09" w:rsidR="006E644E" w:rsidRPr="00DA74C1" w:rsidRDefault="006E644E" w:rsidP="00A37C79">
            <w:pPr>
              <w:jc w:val="center"/>
              <w:rPr>
                <w:rFonts w:asciiTheme="minorHAnsi" w:hAnsiTheme="minorHAnsi" w:cstheme="minorHAnsi"/>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sidR="00662985">
              <w:rPr>
                <w:rFonts w:asciiTheme="minorHAnsi" w:hAnsiTheme="minorHAnsi" w:cstheme="minorHAnsi"/>
                <w:sz w:val="20"/>
                <w:szCs w:val="20"/>
              </w:rPr>
              <w:t xml:space="preserve">                                   </w:t>
            </w:r>
            <w:r w:rsidR="00662985" w:rsidRPr="00DA74C1">
              <w:rPr>
                <w:rFonts w:asciiTheme="minorHAnsi" w:hAnsiTheme="minorHAnsi" w:cstheme="minorHAnsi"/>
                <w:sz w:val="20"/>
                <w:szCs w:val="20"/>
              </w:rPr>
              <w:fldChar w:fldCharType="begin">
                <w:ffData>
                  <w:name w:val="Wybór1"/>
                  <w:enabled/>
                  <w:calcOnExit w:val="0"/>
                  <w:checkBox>
                    <w:sizeAuto/>
                    <w:default w:val="0"/>
                  </w:checkBox>
                </w:ffData>
              </w:fldChar>
            </w:r>
            <w:r w:rsidR="00662985" w:rsidRPr="00DA74C1">
              <w:rPr>
                <w:rFonts w:asciiTheme="minorHAnsi" w:hAnsiTheme="minorHAnsi" w:cstheme="minorHAnsi"/>
                <w:sz w:val="20"/>
                <w:szCs w:val="20"/>
              </w:rPr>
              <w:instrText xml:space="preserve"> FORMCHECKBOX </w:instrText>
            </w:r>
            <w:r w:rsidR="00662985" w:rsidRPr="00DA74C1">
              <w:rPr>
                <w:rFonts w:asciiTheme="minorHAnsi" w:hAnsiTheme="minorHAnsi" w:cstheme="minorHAnsi"/>
                <w:sz w:val="20"/>
                <w:szCs w:val="20"/>
              </w:rPr>
            </w:r>
            <w:r w:rsidR="00662985" w:rsidRPr="00DA74C1">
              <w:rPr>
                <w:rFonts w:asciiTheme="minorHAnsi" w:hAnsiTheme="minorHAnsi" w:cstheme="minorHAnsi"/>
                <w:sz w:val="20"/>
                <w:szCs w:val="20"/>
              </w:rPr>
              <w:fldChar w:fldCharType="separate"/>
            </w:r>
            <w:r w:rsidR="00662985" w:rsidRPr="00DA74C1">
              <w:rPr>
                <w:rFonts w:asciiTheme="minorHAnsi" w:hAnsiTheme="minorHAnsi" w:cstheme="minorHAnsi"/>
                <w:sz w:val="20"/>
                <w:szCs w:val="20"/>
              </w:rPr>
              <w:fldChar w:fldCharType="end"/>
            </w:r>
            <w:r w:rsidR="00662985" w:rsidRPr="00DA74C1">
              <w:rPr>
                <w:rFonts w:asciiTheme="minorHAnsi" w:hAnsiTheme="minorHAnsi" w:cstheme="minorHAnsi"/>
                <w:sz w:val="20"/>
                <w:szCs w:val="20"/>
              </w:rPr>
              <w:t xml:space="preserve"> </w:t>
            </w:r>
            <w:proofErr w:type="spellStart"/>
            <w:r w:rsidR="00662985" w:rsidRPr="00DA74C1">
              <w:rPr>
                <w:rFonts w:asciiTheme="minorHAnsi" w:hAnsiTheme="minorHAnsi" w:cstheme="minorHAnsi"/>
                <w:sz w:val="20"/>
                <w:szCs w:val="20"/>
              </w:rPr>
              <w:t>NIE</w:t>
            </w:r>
            <w:proofErr w:type="spellEnd"/>
            <w:r w:rsidR="00662985">
              <w:rPr>
                <w:rFonts w:asciiTheme="minorHAnsi" w:hAnsiTheme="minorHAnsi" w:cstheme="minorHAnsi"/>
                <w:sz w:val="20"/>
                <w:szCs w:val="20"/>
              </w:rPr>
              <w:t xml:space="preserve"> DOTYCZY</w:t>
            </w:r>
          </w:p>
        </w:tc>
      </w:tr>
      <w:bookmarkEnd w:id="0"/>
      <w:tr w:rsidR="006D4C38"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902554328"/>
                <w:placeholder>
                  <w:docPart w:val="22A1466DF995412F9D01142D40D97926"/>
                </w:placeholder>
                <w:text/>
              </w:sdtPr>
              <w:sdtContent>
                <w:r w:rsidR="004C6A22" w:rsidRPr="00C9604A">
                  <w:rPr>
                    <w:rFonts w:asciiTheme="minorHAnsi" w:hAnsiTheme="minorHAnsi" w:cstheme="minorHAnsi"/>
                    <w:color w:val="000000"/>
                    <w:sz w:val="20"/>
                    <w:szCs w:val="20"/>
                  </w:rPr>
                  <w:t>.</w:t>
                </w:r>
              </w:sdtContent>
            </w:sdt>
          </w:p>
        </w:tc>
      </w:tr>
      <w:tr w:rsidR="006D4C38"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sidR="0098331F">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37849456"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659656376"/>
                <w:placeholder>
                  <w:docPart w:val="35303ABA091C4DD9B64DCD73637C7BA1"/>
                </w:placeholder>
                <w:text/>
              </w:sdtPr>
              <w:sdtContent/>
            </w:sdt>
          </w:p>
        </w:tc>
      </w:tr>
      <w:tr w:rsidR="00F60E1F" w:rsidRPr="00C9604A" w14:paraId="65EACA1D" w14:textId="77777777" w:rsidTr="0033529F">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F60E1F" w:rsidRPr="00C9604A" w:rsidRDefault="00F60E1F"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F60E1F" w:rsidRDefault="00F60E1F"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F60E1F" w:rsidRPr="00C9604A" w:rsidRDefault="00F60E1F" w:rsidP="004C6A22">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F60E1F" w:rsidRPr="00C9604A" w:rsidRDefault="00F60E1F" w:rsidP="004C6A22">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F60E1F" w:rsidRPr="00C9604A" w:rsidRDefault="00F60E1F"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F60E1F"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2733B7B993C946D1BA00573E46A7422F"/>
                </w:placeholder>
                <w:text/>
              </w:sdtPr>
              <w:sdtContent>
                <w:r w:rsidR="00F60E1F" w:rsidRPr="00C9604A">
                  <w:rPr>
                    <w:rFonts w:asciiTheme="minorHAnsi" w:hAnsiTheme="minorHAnsi" w:cstheme="minorHAnsi"/>
                    <w:color w:val="000000"/>
                    <w:sz w:val="20"/>
                    <w:szCs w:val="20"/>
                  </w:rPr>
                  <w:t>.</w:t>
                </w:r>
              </w:sdtContent>
            </w:sdt>
            <w:r w:rsidR="00F60E1F"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F60E1F" w:rsidRPr="00C9604A" w:rsidRDefault="00F60E1F"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60E1F" w:rsidRPr="00C9604A" w14:paraId="0644F670" w14:textId="77777777" w:rsidTr="0033529F">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F60E1F" w:rsidRPr="00C9604A" w:rsidRDefault="00F60E1F" w:rsidP="004C6A22">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41907ADA" w14:textId="77777777" w:rsidR="00F60E1F" w:rsidRPr="00C9604A" w:rsidRDefault="00F60E1F" w:rsidP="004C6A22">
            <w:pPr>
              <w:ind w:firstLineChars="36" w:firstLine="72"/>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F60E1F" w:rsidDel="00F60E1F" w:rsidRDefault="00F60E1F" w:rsidP="004C6A22">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F60E1F" w:rsidRPr="00C9604A" w:rsidRDefault="00F60E1F" w:rsidP="004C6A22">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F60E1F" w:rsidRDefault="00F60E1F" w:rsidP="004C6A22">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F60E1F" w:rsidRPr="00C9604A" w:rsidRDefault="00F60E1F" w:rsidP="004C6A22">
            <w:pPr>
              <w:rPr>
                <w:rFonts w:asciiTheme="minorHAnsi" w:hAnsiTheme="minorHAnsi" w:cstheme="minorHAnsi"/>
                <w:color w:val="000000"/>
                <w:sz w:val="20"/>
                <w:szCs w:val="20"/>
              </w:rPr>
            </w:pPr>
          </w:p>
        </w:tc>
      </w:tr>
      <w:tr w:rsidR="008237C7" w:rsidRPr="00C9604A" w14:paraId="65EACA24" w14:textId="77777777" w:rsidTr="0092706A">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8237C7" w:rsidRPr="00C9604A" w:rsidRDefault="008237C7" w:rsidP="004C6A22">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vMerge w:val="restart"/>
            <w:tcBorders>
              <w:top w:val="single" w:sz="4" w:space="0" w:color="auto"/>
              <w:left w:val="nil"/>
              <w:right w:val="nil"/>
            </w:tcBorders>
            <w:shd w:val="clear" w:color="000000" w:fill="FFFFFF"/>
            <w:vAlign w:val="center"/>
            <w:hideMark/>
          </w:tcPr>
          <w:p w14:paraId="13A8D62D" w14:textId="77777777" w:rsidR="008237C7" w:rsidRDefault="008237C7"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8237C7" w:rsidRPr="00C9604A" w:rsidRDefault="008237C7" w:rsidP="004C6A22">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8237C7" w:rsidRPr="00C9604A" w:rsidRDefault="008237C7" w:rsidP="004C6A22">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8237C7" w:rsidRPr="00C9604A" w:rsidRDefault="008237C7"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8237C7"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8DF713E84FB148F7999D4ADA75589EC2"/>
                </w:placeholder>
                <w:text/>
              </w:sdtPr>
              <w:sdtContent>
                <w:r w:rsidR="008237C7"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8237C7" w:rsidRPr="00C9604A" w:rsidRDefault="008237C7"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8237C7" w:rsidRPr="00C9604A" w14:paraId="3C4456CB" w14:textId="77777777" w:rsidTr="0092706A">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8237C7" w:rsidRPr="00C9604A" w:rsidRDefault="008237C7" w:rsidP="004C6A22">
            <w:pPr>
              <w:ind w:right="213"/>
              <w:rPr>
                <w:rFonts w:asciiTheme="minorHAnsi" w:hAnsiTheme="minorHAnsi" w:cstheme="minorHAnsi"/>
                <w:color w:val="000000"/>
                <w:sz w:val="20"/>
                <w:szCs w:val="20"/>
              </w:rPr>
            </w:pPr>
          </w:p>
        </w:tc>
        <w:tc>
          <w:tcPr>
            <w:tcW w:w="2828" w:type="dxa"/>
            <w:gridSpan w:val="2"/>
            <w:vMerge/>
            <w:tcBorders>
              <w:left w:val="nil"/>
              <w:bottom w:val="single" w:sz="4" w:space="0" w:color="auto"/>
              <w:right w:val="nil"/>
            </w:tcBorders>
            <w:shd w:val="clear" w:color="000000" w:fill="FFFFFF"/>
            <w:vAlign w:val="center"/>
          </w:tcPr>
          <w:p w14:paraId="33B74261" w14:textId="77777777" w:rsidR="008237C7" w:rsidRPr="00C9604A" w:rsidRDefault="008237C7" w:rsidP="004C6A22">
            <w:pPr>
              <w:ind w:firstLineChars="36" w:firstLine="72"/>
              <w:rPr>
                <w:rFonts w:asciiTheme="minorHAnsi" w:hAnsiTheme="minorHAnsi" w:cstheme="minorHAnsi"/>
                <w:color w:val="000000"/>
                <w:sz w:val="20"/>
                <w:szCs w:val="20"/>
              </w:rPr>
            </w:pP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8237C7" w:rsidRDefault="008237C7" w:rsidP="004C6A22">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8237C7" w:rsidRPr="00C9604A" w:rsidRDefault="008237C7" w:rsidP="004C6A22">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8237C7" w:rsidRDefault="008237C7" w:rsidP="004C6A22">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8237C7" w:rsidRPr="00C9604A" w:rsidRDefault="008237C7" w:rsidP="004C6A22">
            <w:pPr>
              <w:rPr>
                <w:rFonts w:asciiTheme="minorHAnsi" w:hAnsiTheme="minorHAnsi" w:cstheme="minorHAnsi"/>
                <w:color w:val="000000"/>
                <w:sz w:val="20"/>
                <w:szCs w:val="20"/>
              </w:rPr>
            </w:pPr>
          </w:p>
        </w:tc>
      </w:tr>
      <w:tr w:rsidR="008237C7" w:rsidRPr="00C9604A" w14:paraId="65EACA2B" w14:textId="77777777" w:rsidTr="00F60E1F">
        <w:trPr>
          <w:trHeight w:val="610"/>
        </w:trPr>
        <w:tc>
          <w:tcPr>
            <w:tcW w:w="3961" w:type="dxa"/>
            <w:gridSpan w:val="2"/>
            <w:vMerge/>
            <w:tcBorders>
              <w:left w:val="single" w:sz="4" w:space="0" w:color="auto"/>
              <w:right w:val="single" w:sz="4" w:space="0" w:color="000000"/>
            </w:tcBorders>
            <w:hideMark/>
          </w:tcPr>
          <w:p w14:paraId="65EACA25" w14:textId="77777777" w:rsidR="008237C7" w:rsidRPr="00C9604A" w:rsidRDefault="008237C7" w:rsidP="004C6A22">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8237C7" w:rsidRDefault="008237C7" w:rsidP="004C6A22">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8237C7" w:rsidRDefault="008237C7" w:rsidP="004C6A22">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8237C7" w:rsidRDefault="008237C7" w:rsidP="004C6A22">
            <w:pPr>
              <w:rPr>
                <w:rFonts w:asciiTheme="minorHAnsi" w:hAnsiTheme="minorHAnsi" w:cstheme="minorHAnsi"/>
                <w:color w:val="000000"/>
                <w:sz w:val="20"/>
                <w:szCs w:val="20"/>
              </w:rPr>
            </w:pPr>
          </w:p>
          <w:p w14:paraId="0C4A6F05" w14:textId="290E1F5C" w:rsidR="008237C7" w:rsidRDefault="008237C7" w:rsidP="004C6A22">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8237C7" w:rsidRPr="00C9604A" w:rsidRDefault="008237C7" w:rsidP="004C6A22">
            <w:pPr>
              <w:rPr>
                <w:rFonts w:asciiTheme="minorHAnsi" w:hAnsiTheme="minorHAnsi" w:cstheme="minorHAnsi"/>
                <w:color w:val="000000"/>
                <w:sz w:val="20"/>
                <w:szCs w:val="20"/>
              </w:rPr>
            </w:pPr>
          </w:p>
        </w:tc>
        <w:tc>
          <w:tcPr>
            <w:tcW w:w="2263" w:type="dxa"/>
            <w:tcBorders>
              <w:top w:val="single" w:sz="4" w:space="0" w:color="auto"/>
              <w:left w:val="nil"/>
              <w:right w:val="single" w:sz="4" w:space="0" w:color="000000"/>
            </w:tcBorders>
            <w:shd w:val="clear" w:color="000000" w:fill="FFFFFF"/>
            <w:vAlign w:val="center"/>
            <w:hideMark/>
          </w:tcPr>
          <w:p w14:paraId="65EACA27" w14:textId="341F9684" w:rsidR="008237C7" w:rsidRPr="00C9604A" w:rsidRDefault="008237C7" w:rsidP="004C6A22">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8237C7" w:rsidRPr="00C9604A" w:rsidRDefault="008237C7"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8237C7"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76ED94CA3CDF455FB8A976A1A44D57A3"/>
                </w:placeholder>
                <w:text/>
              </w:sdtPr>
              <w:sdtContent>
                <w:r w:rsidR="008237C7" w:rsidRPr="00C9604A">
                  <w:rPr>
                    <w:rFonts w:asciiTheme="minorHAnsi" w:hAnsiTheme="minorHAnsi" w:cstheme="minorHAnsi"/>
                    <w:color w:val="000000"/>
                    <w:sz w:val="20"/>
                    <w:szCs w:val="20"/>
                  </w:rPr>
                  <w:t>.</w:t>
                </w:r>
              </w:sdtContent>
            </w:sdt>
            <w:r w:rsidR="008237C7"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8237C7" w:rsidRPr="00C9604A" w:rsidRDefault="008237C7"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8237C7" w:rsidRPr="00C9604A" w14:paraId="66D4FC20" w14:textId="77777777" w:rsidTr="00A95EBF">
        <w:trPr>
          <w:trHeight w:val="610"/>
        </w:trPr>
        <w:tc>
          <w:tcPr>
            <w:tcW w:w="3961" w:type="dxa"/>
            <w:gridSpan w:val="2"/>
            <w:vMerge/>
            <w:tcBorders>
              <w:left w:val="single" w:sz="4" w:space="0" w:color="auto"/>
              <w:right w:val="single" w:sz="4" w:space="0" w:color="000000"/>
            </w:tcBorders>
          </w:tcPr>
          <w:p w14:paraId="11C4AE2C" w14:textId="77777777" w:rsidR="008237C7" w:rsidRPr="00C9604A" w:rsidRDefault="008237C7" w:rsidP="004C6A22">
            <w:pPr>
              <w:rPr>
                <w:rFonts w:asciiTheme="minorHAnsi" w:hAnsiTheme="minorHAnsi" w:cstheme="minorHAnsi"/>
                <w:color w:val="000000"/>
                <w:sz w:val="20"/>
                <w:szCs w:val="20"/>
              </w:rPr>
            </w:pPr>
          </w:p>
        </w:tc>
        <w:tc>
          <w:tcPr>
            <w:tcW w:w="2828" w:type="dxa"/>
            <w:gridSpan w:val="2"/>
            <w:vMerge/>
            <w:tcBorders>
              <w:left w:val="nil"/>
              <w:right w:val="single" w:sz="4" w:space="0" w:color="000000"/>
            </w:tcBorders>
            <w:shd w:val="clear" w:color="000000" w:fill="FFFFFF"/>
            <w:vAlign w:val="center"/>
          </w:tcPr>
          <w:p w14:paraId="415A9BFC" w14:textId="77777777" w:rsidR="008237C7" w:rsidDel="00F60E1F" w:rsidRDefault="008237C7" w:rsidP="004C6A22">
            <w:pPr>
              <w:rPr>
                <w:rFonts w:asciiTheme="minorHAnsi" w:hAnsiTheme="minorHAnsi" w:cstheme="minorHAnsi"/>
                <w:color w:val="000000"/>
                <w:sz w:val="20"/>
                <w:szCs w:val="20"/>
              </w:rPr>
            </w:pPr>
          </w:p>
        </w:tc>
        <w:tc>
          <w:tcPr>
            <w:tcW w:w="2263" w:type="dxa"/>
            <w:tcBorders>
              <w:top w:val="single" w:sz="4" w:space="0" w:color="auto"/>
              <w:left w:val="nil"/>
              <w:right w:val="single" w:sz="4" w:space="0" w:color="000000"/>
            </w:tcBorders>
            <w:shd w:val="clear" w:color="000000" w:fill="FFFFFF"/>
            <w:vAlign w:val="center"/>
          </w:tcPr>
          <w:p w14:paraId="4C1EEFC2" w14:textId="77777777" w:rsidR="008237C7" w:rsidDel="00F60E1F" w:rsidRDefault="008237C7" w:rsidP="004C6A22">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8237C7" w:rsidRPr="00C9604A" w:rsidRDefault="008237C7" w:rsidP="004C6A22">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8237C7" w:rsidRDefault="008237C7" w:rsidP="004C6A22">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8237C7" w:rsidRPr="00C9604A" w:rsidRDefault="008237C7" w:rsidP="004C6A22">
            <w:pPr>
              <w:rPr>
                <w:rFonts w:asciiTheme="minorHAnsi" w:hAnsiTheme="minorHAnsi" w:cstheme="minorHAnsi"/>
                <w:color w:val="000000"/>
                <w:sz w:val="20"/>
                <w:szCs w:val="20"/>
              </w:rPr>
            </w:pPr>
          </w:p>
        </w:tc>
      </w:tr>
      <w:tr w:rsidR="008237C7" w:rsidRPr="00C9604A" w14:paraId="65EACA32" w14:textId="77777777" w:rsidTr="00892DE1">
        <w:trPr>
          <w:trHeight w:val="730"/>
        </w:trPr>
        <w:tc>
          <w:tcPr>
            <w:tcW w:w="3961" w:type="dxa"/>
            <w:gridSpan w:val="2"/>
            <w:vMerge/>
            <w:tcBorders>
              <w:left w:val="single" w:sz="4" w:space="0" w:color="auto"/>
              <w:right w:val="single" w:sz="4" w:space="0" w:color="000000"/>
            </w:tcBorders>
            <w:hideMark/>
          </w:tcPr>
          <w:p w14:paraId="65EACA2C" w14:textId="77777777" w:rsidR="008237C7" w:rsidRPr="00C9604A" w:rsidRDefault="008237C7" w:rsidP="004C6A22">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074B87A3" w14:textId="6287F70E" w:rsidR="008237C7" w:rsidRDefault="008237C7" w:rsidP="00F60E1F">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8237C7" w:rsidRDefault="008237C7" w:rsidP="00F60E1F">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8237C7" w:rsidRDefault="008237C7" w:rsidP="00F60E1F">
            <w:pPr>
              <w:rPr>
                <w:rFonts w:asciiTheme="minorHAnsi" w:hAnsiTheme="minorHAnsi" w:cstheme="minorHAnsi"/>
                <w:color w:val="000000"/>
                <w:sz w:val="20"/>
                <w:szCs w:val="20"/>
              </w:rPr>
            </w:pPr>
          </w:p>
          <w:p w14:paraId="0025A730" w14:textId="65B58949" w:rsidR="008237C7" w:rsidRDefault="008237C7" w:rsidP="00F60E1F">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8237C7" w:rsidRPr="00CD1948" w:rsidRDefault="008237C7" w:rsidP="00F60E1F">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8237C7" w:rsidRPr="00C9604A" w:rsidRDefault="008237C7" w:rsidP="004C6A22">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8237C7" w:rsidRPr="00C9604A" w:rsidRDefault="008237C7"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8237C7"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9417071BCFA42D996A7B2E420B4351D"/>
                </w:placeholder>
                <w:text/>
              </w:sdtPr>
              <w:sdtContent>
                <w:r w:rsidR="008237C7" w:rsidRPr="00C9604A">
                  <w:rPr>
                    <w:rFonts w:asciiTheme="minorHAnsi" w:hAnsiTheme="minorHAnsi" w:cstheme="minorHAnsi"/>
                    <w:color w:val="000000"/>
                    <w:sz w:val="20"/>
                    <w:szCs w:val="20"/>
                  </w:rPr>
                  <w:t>.</w:t>
                </w:r>
              </w:sdtContent>
            </w:sdt>
            <w:r w:rsidR="008237C7"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8237C7" w:rsidRPr="00C9604A" w:rsidRDefault="008237C7"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8237C7" w:rsidRPr="00C9604A" w14:paraId="5B934B25" w14:textId="77777777" w:rsidTr="00CD1948">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8237C7" w:rsidRPr="00C9604A" w:rsidRDefault="008237C7" w:rsidP="004C6A22">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7ACE42C6" w14:textId="77777777" w:rsidR="008237C7" w:rsidDel="00F60E1F" w:rsidRDefault="008237C7" w:rsidP="00F60E1F">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8237C7" w:rsidDel="00F60E1F" w:rsidRDefault="008237C7" w:rsidP="004C6A22">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8237C7" w:rsidRPr="00C9604A" w:rsidRDefault="008237C7" w:rsidP="004C6A22">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8237C7" w:rsidRDefault="008237C7" w:rsidP="004C6A22">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8237C7" w:rsidRPr="00C9604A" w:rsidRDefault="008237C7" w:rsidP="004C6A22">
            <w:pPr>
              <w:rPr>
                <w:rFonts w:asciiTheme="minorHAnsi" w:hAnsiTheme="minorHAnsi" w:cstheme="minorHAnsi"/>
                <w:color w:val="000000"/>
                <w:sz w:val="20"/>
                <w:szCs w:val="20"/>
              </w:rPr>
            </w:pPr>
          </w:p>
        </w:tc>
      </w:tr>
      <w:tr w:rsidR="004C6A22"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4C6A22" w:rsidRPr="00C9604A" w:rsidRDefault="004C6A22" w:rsidP="004C6A22">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17C6F6FC"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4216AA8D"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1C450160"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05739F2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6122D0AA"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14F91236"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49AAE79A"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lastRenderedPageBreak/>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212AB005"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Pożyczki </w:t>
            </w:r>
            <w:r w:rsidR="00A26EB4">
              <w:rPr>
                <w:rFonts w:asciiTheme="minorHAnsi" w:hAnsiTheme="minorHAnsi" w:cstheme="minorHAnsi"/>
                <w:color w:val="000000"/>
                <w:sz w:val="20"/>
                <w:szCs w:val="20"/>
              </w:rPr>
              <w:t>EE</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 xml:space="preserve">dla przedsiębiorstw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2E8D94FA" w:rsidR="00EE3E91" w:rsidRPr="00EE3E91" w:rsidRDefault="00000000"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 xml:space="preserve">pomoc de </w:t>
            </w:r>
            <w:proofErr w:type="spellStart"/>
            <w:r w:rsidR="00EE3E91" w:rsidRPr="00EE3E91">
              <w:rPr>
                <w:rFonts w:asciiTheme="minorHAnsi" w:hAnsiTheme="minorHAnsi" w:cstheme="minorHAnsi"/>
                <w:color w:val="000000"/>
                <w:sz w:val="20"/>
                <w:szCs w:val="20"/>
              </w:rPr>
              <w:t>minimis</w:t>
            </w:r>
            <w:proofErr w:type="spellEnd"/>
            <w:r w:rsidR="00EE3E91" w:rsidRPr="00EE3E91">
              <w:rPr>
                <w:rFonts w:asciiTheme="minorHAnsi" w:hAnsiTheme="minorHAnsi" w:cstheme="minorHAnsi"/>
                <w:color w:val="000000"/>
                <w:sz w:val="20"/>
                <w:szCs w:val="20"/>
              </w:rPr>
              <w:t xml:space="preserve"> - </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 zasada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i waru</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ka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określo</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w rozporządze</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iu Ko</w:t>
            </w:r>
            <w:r w:rsidR="00EE3E91">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isji </w:t>
            </w:r>
            <w:r w:rsidR="00EE3E91">
              <w:rPr>
                <w:rFonts w:asciiTheme="minorHAnsi" w:hAnsiTheme="minorHAnsi" w:cstheme="minorHAnsi"/>
                <w:color w:val="000000"/>
                <w:sz w:val="20"/>
                <w:szCs w:val="20"/>
              </w:rPr>
              <w:t>(</w:t>
            </w:r>
            <w:r w:rsidR="00EE3E91" w:rsidRPr="00EE3E91">
              <w:rPr>
                <w:rFonts w:asciiTheme="minorHAnsi" w:hAnsiTheme="minorHAnsi" w:cstheme="minorHAnsi"/>
                <w:color w:val="000000"/>
                <w:sz w:val="20"/>
                <w:szCs w:val="20"/>
              </w:rPr>
              <w:t>UE</w:t>
            </w:r>
            <w:r w:rsidR="00EE3E91">
              <w:rPr>
                <w:rFonts w:asciiTheme="minorHAnsi" w:hAnsiTheme="minorHAnsi" w:cstheme="minorHAnsi"/>
                <w:color w:val="000000"/>
                <w:sz w:val="20"/>
                <w:szCs w:val="20"/>
              </w:rPr>
              <w:t>)</w:t>
            </w:r>
          </w:p>
          <w:p w14:paraId="76977C79" w14:textId="77777777"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 w sprawie stosowania art. 107 i 108 Traktatu o funkcjonowaniu Unii Europejskiej</w:t>
            </w:r>
          </w:p>
          <w:p w14:paraId="096C895B" w14:textId="7D684FAC"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do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 dnia</w:t>
            </w:r>
            <w:r w:rsidR="00CD1948">
              <w:rPr>
                <w:rFonts w:asciiTheme="minorHAnsi" w:hAnsiTheme="minorHAnsi" w:cstheme="minorHAnsi"/>
                <w:color w:val="000000"/>
                <w:sz w:val="20"/>
                <w:szCs w:val="20"/>
              </w:rPr>
              <w:b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60AF3D0D" w14:textId="57ECBA77" w:rsidR="00CB3D67" w:rsidRPr="00C9604A"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sidR="001866F6">
              <w:rPr>
                <w:rFonts w:asciiTheme="minorHAnsi" w:hAnsiTheme="minorHAnsi" w:cstheme="minorHAnsi"/>
                <w:color w:val="000000"/>
                <w:sz w:val="20"/>
                <w:szCs w:val="20"/>
              </w:rPr>
              <w:t>;</w:t>
            </w:r>
          </w:p>
          <w:p w14:paraId="5C342B2C" w14:textId="77777777" w:rsidR="00EE3E91" w:rsidRPr="00EE3E91" w:rsidRDefault="00000000"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pomocy inwestycyjnej:</w:t>
            </w:r>
          </w:p>
          <w:p w14:paraId="586917A4" w14:textId="0FBC2927"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a)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środki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ą i</w:t>
            </w:r>
            <w:r>
              <w:rPr>
                <w:rFonts w:asciiTheme="minorHAnsi" w:hAnsiTheme="minorHAnsi" w:cstheme="minorHAnsi"/>
                <w:color w:val="000000"/>
                <w:sz w:val="20"/>
                <w:szCs w:val="20"/>
              </w:rPr>
              <w:t>nn</w:t>
            </w:r>
            <w:r w:rsidRPr="00EE3E91">
              <w:rPr>
                <w:rFonts w:asciiTheme="minorHAnsi" w:hAnsiTheme="minorHAnsi" w:cstheme="minorHAnsi"/>
                <w:color w:val="000000"/>
                <w:sz w:val="20"/>
                <w:szCs w:val="20"/>
              </w:rPr>
              <w:t xml:space="preserve">ą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iż w </w:t>
            </w:r>
            <w:r>
              <w:rPr>
                <w:rFonts w:asciiTheme="minorHAnsi" w:hAnsiTheme="minorHAnsi" w:cstheme="minorHAnsi"/>
                <w:color w:val="000000"/>
                <w:sz w:val="20"/>
                <w:szCs w:val="20"/>
              </w:rPr>
              <w:t>b</w:t>
            </w:r>
            <w:r w:rsidRPr="00EE3E91">
              <w:rPr>
                <w:rFonts w:asciiTheme="minorHAnsi" w:hAnsiTheme="minorHAnsi" w:cstheme="minorHAnsi"/>
                <w:color w:val="000000"/>
                <w:sz w:val="20"/>
                <w:szCs w:val="20"/>
              </w:rPr>
              <w:t>udynkach, lub</w:t>
            </w:r>
          </w:p>
          <w:p w14:paraId="52BCD48E" w14:textId="316615E6"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b)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środki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ą w </w:t>
            </w:r>
            <w:r>
              <w:rPr>
                <w:rFonts w:asciiTheme="minorHAnsi" w:hAnsiTheme="minorHAnsi" w:cstheme="minorHAnsi"/>
                <w:color w:val="000000"/>
                <w:sz w:val="20"/>
                <w:szCs w:val="20"/>
              </w:rPr>
              <w:t>b</w:t>
            </w:r>
            <w:r w:rsidRPr="00EE3E91">
              <w:rPr>
                <w:rFonts w:asciiTheme="minorHAnsi" w:hAnsiTheme="minorHAnsi" w:cstheme="minorHAnsi"/>
                <w:color w:val="000000"/>
                <w:sz w:val="20"/>
                <w:szCs w:val="20"/>
              </w:rPr>
              <w:t>udy</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ka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w:t>
            </w:r>
          </w:p>
          <w:p w14:paraId="31332D98" w14:textId="38C67F92"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zasada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i waru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ka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określo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w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iu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r </w:t>
            </w:r>
            <w:r w:rsidR="00B237C0">
              <w:rPr>
                <w:rFonts w:asciiTheme="minorHAnsi" w:hAnsiTheme="minorHAnsi" w:cstheme="minorHAnsi"/>
                <w:color w:val="000000"/>
                <w:sz w:val="20"/>
                <w:szCs w:val="20"/>
              </w:rPr>
              <w:t>651</w:t>
            </w:r>
            <w:r w:rsidRPr="00EE3E91">
              <w:rPr>
                <w:rFonts w:asciiTheme="minorHAnsi" w:hAnsiTheme="minorHAnsi" w:cstheme="minorHAnsi"/>
                <w:color w:val="000000"/>
                <w:sz w:val="20"/>
                <w:szCs w:val="20"/>
              </w:rPr>
              <w:t>/</w:t>
            </w:r>
            <w:r w:rsidR="00B237C0">
              <w:rPr>
                <w:rFonts w:asciiTheme="minorHAnsi" w:hAnsiTheme="minorHAnsi" w:cstheme="minorHAnsi"/>
                <w:color w:val="000000"/>
                <w:sz w:val="20"/>
                <w:szCs w:val="20"/>
              </w:rPr>
              <w:t>2014</w:t>
            </w:r>
            <w:r w:rsidRPr="00EE3E91">
              <w:rPr>
                <w:rFonts w:asciiTheme="minorHAnsi" w:hAnsiTheme="minorHAnsi" w:cstheme="minorHAnsi"/>
                <w:color w:val="000000"/>
                <w:sz w:val="20"/>
                <w:szCs w:val="20"/>
              </w:rPr>
              <w:t xml:space="preserve"> oraz Rozporządze</w:t>
            </w:r>
            <w:r w:rsidR="00B237C0">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w:t>
            </w:r>
          </w:p>
          <w:p w14:paraId="1368EA2D" w14:textId="77777777"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Ministra Funduszy i Polityki Regionalnej z dnia 11 grudnia 2022 r. w sprawie udzielania pomocy</w:t>
            </w:r>
          </w:p>
          <w:p w14:paraId="3AEC7E8A" w14:textId="6799398F" w:rsidR="00EE3E91" w:rsidRPr="00EE3E91" w:rsidRDefault="00B237C0" w:rsidP="00EE3E91">
            <w:pPr>
              <w:rPr>
                <w:rFonts w:asciiTheme="minorHAnsi" w:hAnsiTheme="minorHAnsi" w:cstheme="minorHAnsi"/>
                <w:color w:val="000000"/>
                <w:sz w:val="20"/>
                <w:szCs w:val="20"/>
              </w:rPr>
            </w:pPr>
            <w:r>
              <w:rPr>
                <w:rFonts w:ascii="Calibri" w:eastAsia="Calibri" w:hAnsi="Calibri" w:cs="Calibri"/>
                <w:color w:val="000000"/>
                <w:sz w:val="20"/>
                <w:szCs w:val="20"/>
              </w:rPr>
              <w:t>n</w:t>
            </w:r>
            <w:r w:rsidR="00EE3E91" w:rsidRPr="00EE3E91">
              <w:rPr>
                <w:rFonts w:asciiTheme="minorHAnsi" w:hAnsiTheme="minorHAnsi" w:cstheme="minorHAnsi"/>
                <w:color w:val="000000"/>
                <w:sz w:val="20"/>
                <w:szCs w:val="20"/>
              </w:rPr>
              <w:t>a i</w:t>
            </w:r>
            <w:r>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westy</w:t>
            </w:r>
            <w:r>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je wspierają</w:t>
            </w:r>
            <w:r>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ą w ra</w:t>
            </w:r>
            <w:r>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ów </w:t>
            </w:r>
            <w:r>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w:t>
            </w:r>
          </w:p>
          <w:p w14:paraId="51EDF9CE" w14:textId="13FD9085" w:rsidR="001866F6" w:rsidRDefault="00EE3E91" w:rsidP="00B237C0">
            <w:pPr>
              <w:rPr>
                <w:rFonts w:asciiTheme="minorHAnsi" w:hAnsiTheme="minorHAnsi" w:cstheme="minorHAnsi"/>
                <w:color w:val="000000"/>
                <w:sz w:val="20"/>
                <w:szCs w:val="20"/>
              </w:rPr>
            </w:pPr>
            <w:r w:rsidRPr="00EE3E91">
              <w:rPr>
                <w:rFonts w:asciiTheme="minorHAnsi" w:hAnsiTheme="minorHAnsi" w:cstheme="minorHAnsi"/>
                <w:color w:val="000000"/>
                <w:sz w:val="20"/>
                <w:szCs w:val="20"/>
              </w:rPr>
              <w:t>lata 2021-2027</w:t>
            </w:r>
            <w:r w:rsidR="00906F8E">
              <w:rPr>
                <w:rFonts w:asciiTheme="minorHAnsi" w:hAnsiTheme="minorHAnsi" w:cstheme="minorHAnsi"/>
                <w:color w:val="000000"/>
                <w:sz w:val="20"/>
                <w:szCs w:val="20"/>
              </w:rPr>
              <w:t>;</w:t>
            </w:r>
          </w:p>
          <w:p w14:paraId="752D6A2A" w14:textId="58A1A368" w:rsidR="00CB3D67" w:rsidRPr="00C9604A" w:rsidRDefault="00000000"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A67EDE" w:rsidRPr="00C9604A">
                  <w:rPr>
                    <w:rFonts w:ascii="Segoe UI Symbol" w:eastAsia="MS Gothic" w:hAnsi="Segoe UI Symbol" w:cs="Segoe UI Symbol"/>
                    <w:color w:val="000000"/>
                    <w:sz w:val="20"/>
                    <w:szCs w:val="20"/>
                  </w:rPr>
                  <w:t>☐</w:t>
                </w:r>
              </w:sdtContent>
            </w:sdt>
            <w:r w:rsidR="00A67EDE" w:rsidRPr="001866F6">
              <w:rPr>
                <w:rFonts w:asciiTheme="minorHAnsi" w:hAnsiTheme="minorHAnsi" w:cstheme="minorHAnsi"/>
                <w:color w:val="000000"/>
                <w:sz w:val="20"/>
                <w:szCs w:val="20"/>
              </w:rPr>
              <w:t xml:space="preserve"> </w:t>
            </w:r>
            <w:r w:rsidR="001866F6" w:rsidRPr="001866F6">
              <w:rPr>
                <w:rFonts w:asciiTheme="minorHAnsi" w:hAnsiTheme="minorHAnsi" w:cstheme="minorHAnsi"/>
                <w:color w:val="000000"/>
                <w:sz w:val="20"/>
                <w:szCs w:val="20"/>
              </w:rPr>
              <w:t>4</w:t>
            </w:r>
            <w:r w:rsidR="001866F6" w:rsidRPr="001866F6" w:rsidDel="001866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9697537"/>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CB3D67" w:rsidRPr="00C9604A">
              <w:rPr>
                <w:rFonts w:asciiTheme="minorHAnsi" w:hAnsiTheme="minorHAnsi" w:cstheme="minorHAnsi"/>
                <w:color w:val="000000"/>
                <w:sz w:val="20"/>
                <w:szCs w:val="20"/>
              </w:rPr>
              <w:t>nie podlega</w:t>
            </w: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31DF9C7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54924521"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6509235F"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przekonania, poglądy polityczne lub wszelkie inne poglądy, przynależność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4CF75068" w:rsidR="00DA74C1" w:rsidRDefault="00DA74C1" w:rsidP="00DA74C1">
            <w:pPr>
              <w:rPr>
                <w:rFonts w:asciiTheme="minorHAnsi" w:hAnsiTheme="minorHAnsi" w:cstheme="minorHAnsi"/>
                <w:color w:val="000000"/>
                <w:sz w:val="20"/>
                <w:szCs w:val="20"/>
              </w:rPr>
            </w:pPr>
            <w:r w:rsidRPr="00DA74C1">
              <w:rPr>
                <w:rFonts w:ascii="Segoe UI Symbol" w:hAnsi="Segoe UI Symbol" w:cs="Segoe UI Symbol"/>
                <w:color w:val="000000"/>
                <w:sz w:val="20"/>
                <w:szCs w:val="20"/>
              </w:rPr>
              <w:t>☐</w:t>
            </w:r>
            <w:r w:rsidRPr="00DA74C1">
              <w:rPr>
                <w:rFonts w:asciiTheme="minorHAnsi" w:hAnsiTheme="minorHAnsi" w:cstheme="minorHAnsi"/>
                <w:color w:val="000000"/>
                <w:sz w:val="20"/>
                <w:szCs w:val="20"/>
              </w:rPr>
              <w:t xml:space="preserve"> 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257FE1CC" w14:textId="5E7432C0" w:rsidR="00DA74C1" w:rsidRP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 xml:space="preserve">najpóźniej w dniu zawarcia umowy 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 xml:space="preserve">ankiem </w:t>
            </w:r>
            <w:r w:rsidR="00CC7D1D">
              <w:rPr>
                <w:rFonts w:asciiTheme="minorHAnsi" w:hAnsiTheme="minorHAnsi" w:cstheme="minorHAnsi"/>
                <w:color w:val="000000"/>
                <w:sz w:val="20"/>
                <w:szCs w:val="20"/>
              </w:rPr>
              <w:t xml:space="preserve">będzie </w:t>
            </w:r>
            <w:r w:rsidR="00DA74C1" w:rsidRPr="00DA74C1">
              <w:rPr>
                <w:rFonts w:asciiTheme="minorHAnsi" w:hAnsiTheme="minorHAnsi" w:cstheme="minorHAnsi"/>
                <w:color w:val="000000"/>
                <w:sz w:val="20"/>
                <w:szCs w:val="20"/>
              </w:rPr>
              <w:t>posiada</w:t>
            </w:r>
            <w:r w:rsidR="00CC7D1D">
              <w:rPr>
                <w:rFonts w:asciiTheme="minorHAnsi" w:hAnsiTheme="minorHAnsi" w:cstheme="minorHAnsi"/>
                <w:color w:val="000000"/>
                <w:sz w:val="20"/>
                <w:szCs w:val="20"/>
              </w:rPr>
              <w:t>ł</w:t>
            </w:r>
            <w:r w:rsidR="00DA74C1" w:rsidRPr="00DA74C1">
              <w:rPr>
                <w:rFonts w:asciiTheme="minorHAnsi" w:hAnsiTheme="minorHAnsi" w:cstheme="minorHAnsi"/>
                <w:color w:val="000000"/>
                <w:sz w:val="20"/>
                <w:szCs w:val="20"/>
              </w:rPr>
              <w:t xml:space="preserve"> w województwie </w:t>
            </w:r>
            <w:r w:rsidR="00BF4350">
              <w:rPr>
                <w:rFonts w:asciiTheme="minorHAnsi" w:hAnsiTheme="minorHAnsi" w:cstheme="minorHAnsi"/>
                <w:color w:val="000000"/>
                <w:sz w:val="20"/>
                <w:szCs w:val="20"/>
              </w:rPr>
              <w:t>małopo</w:t>
            </w:r>
            <w:r w:rsidR="00DA74C1" w:rsidRPr="00DA74C1">
              <w:rPr>
                <w:rFonts w:asciiTheme="minorHAnsi" w:hAnsiTheme="minorHAnsi" w:cstheme="minorHAnsi"/>
                <w:color w:val="000000"/>
                <w:sz w:val="20"/>
                <w:szCs w:val="20"/>
              </w:rPr>
              <w:t xml:space="preserve">lskim siedzibę lub oddział, zgodnie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t xml:space="preserve">z wpisem w Krajowym Rejestrze Sądowym lub innym właściwym rejestrze prowadzonym dla danego typu podmiotu (jeśli dotyczy), albo stałe lub dodatkowe stałe miejsce wykonywania działalności gospodarczej, zgodnie z wpisem do Centralnej Ewidencji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t>i Informacji o Działalności Gospodarczej;</w:t>
            </w:r>
          </w:p>
          <w:p w14:paraId="3606273A" w14:textId="5ADB351F" w:rsidR="00DA74C1" w:rsidRDefault="00DA74C1" w:rsidP="00DA74C1">
            <w:pPr>
              <w:rPr>
                <w:rFonts w:asciiTheme="minorHAnsi" w:hAnsiTheme="minorHAnsi" w:cstheme="minorHAnsi"/>
                <w:color w:val="000000"/>
                <w:sz w:val="20"/>
                <w:szCs w:val="20"/>
              </w:rPr>
            </w:pPr>
            <w:bookmarkStart w:id="1" w:name="_Hlk185428727"/>
            <w:r w:rsidRPr="00DA74C1">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BF4350">
              <w:rPr>
                <w:rFonts w:asciiTheme="minorHAnsi" w:hAnsiTheme="minorHAnsi" w:cstheme="minorHAnsi"/>
                <w:color w:val="000000"/>
                <w:sz w:val="20"/>
                <w:szCs w:val="20"/>
              </w:rPr>
              <w:t>małopo</w:t>
            </w:r>
            <w:r w:rsidR="00926C3B">
              <w:rPr>
                <w:rFonts w:asciiTheme="minorHAnsi" w:hAnsiTheme="minorHAnsi" w:cstheme="minorHAnsi"/>
                <w:color w:val="000000"/>
                <w:sz w:val="20"/>
                <w:szCs w:val="20"/>
              </w:rPr>
              <w:t>l</w:t>
            </w:r>
            <w:r w:rsidR="00BF4350" w:rsidRPr="00DA74C1">
              <w:rPr>
                <w:rFonts w:asciiTheme="minorHAnsi" w:hAnsiTheme="minorHAnsi" w:cstheme="minorHAnsi"/>
                <w:color w:val="000000"/>
                <w:sz w:val="20"/>
                <w:szCs w:val="20"/>
              </w:rPr>
              <w:t>skiego</w:t>
            </w:r>
            <w:r w:rsidRPr="00DA74C1">
              <w:rPr>
                <w:rFonts w:asciiTheme="minorHAnsi" w:hAnsiTheme="minorHAnsi" w:cstheme="minorHAnsi"/>
                <w:color w:val="000000"/>
                <w:sz w:val="20"/>
                <w:szCs w:val="20"/>
              </w:rPr>
              <w:t xml:space="preserve">, co zostanie potwierdzone przez </w:t>
            </w:r>
            <w:r w:rsidR="00CC7D1D">
              <w:rPr>
                <w:rFonts w:asciiTheme="minorHAnsi" w:hAnsiTheme="minorHAnsi" w:cstheme="minorHAnsi"/>
                <w:color w:val="000000"/>
                <w:sz w:val="20"/>
                <w:szCs w:val="20"/>
              </w:rPr>
              <w:t>B</w:t>
            </w:r>
            <w:r w:rsidRPr="00DA74C1">
              <w:rPr>
                <w:rFonts w:asciiTheme="minorHAnsi" w:hAnsiTheme="minorHAnsi" w:cstheme="minorHAnsi"/>
                <w:color w:val="000000"/>
                <w:sz w:val="20"/>
                <w:szCs w:val="20"/>
              </w:rPr>
              <w:t xml:space="preserve">ank na podstawie wiarygodnych danych pochodzących </w:t>
            </w:r>
            <w:r w:rsidR="00CD1948">
              <w:rPr>
                <w:rFonts w:asciiTheme="minorHAnsi" w:hAnsiTheme="minorHAnsi" w:cstheme="minorHAnsi"/>
                <w:color w:val="000000"/>
                <w:sz w:val="20"/>
                <w:szCs w:val="20"/>
              </w:rPr>
              <w:br/>
            </w:r>
            <w:r w:rsidRPr="00DA74C1">
              <w:rPr>
                <w:rFonts w:asciiTheme="minorHAnsi" w:hAnsiTheme="minorHAnsi" w:cstheme="minorHAnsi"/>
                <w:color w:val="000000"/>
                <w:sz w:val="20"/>
                <w:szCs w:val="20"/>
              </w:rPr>
              <w:t>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1"/>
            <w:r w:rsidRPr="00DA74C1">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3112F020" w:rsid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3DE03DFC" w:rsid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t xml:space="preserve">z </w:t>
            </w:r>
            <w:proofErr w:type="spellStart"/>
            <w:r w:rsidR="00DA74C1" w:rsidRPr="00DA74C1">
              <w:rPr>
                <w:rFonts w:asciiTheme="minorHAnsi" w:hAnsiTheme="minorHAnsi" w:cstheme="minorHAnsi"/>
                <w:color w:val="000000"/>
                <w:sz w:val="20"/>
                <w:szCs w:val="20"/>
              </w:rPr>
              <w:t>późń</w:t>
            </w:r>
            <w:proofErr w:type="spellEnd"/>
            <w:r w:rsidR="00DA74C1"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1DA369B2" w14:textId="77777777" w:rsidR="00B0226D" w:rsidRDefault="00B0226D" w:rsidP="00DA74C1">
            <w:pPr>
              <w:rPr>
                <w:rFonts w:asciiTheme="minorHAnsi" w:hAnsiTheme="minorHAnsi" w:cstheme="minorHAnsi"/>
                <w:color w:val="000000"/>
                <w:sz w:val="20"/>
                <w:szCs w:val="20"/>
              </w:rPr>
            </w:pPr>
          </w:p>
          <w:p w14:paraId="5F203075" w14:textId="250F45F4" w:rsidR="00B0226D"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7856494"/>
                <w14:checkbox>
                  <w14:checked w14:val="0"/>
                  <w14:checkedState w14:val="2612" w14:font="MS Gothic"/>
                  <w14:uncheckedState w14:val="2610" w14:font="MS Gothic"/>
                </w14:checkbox>
              </w:sdtPr>
              <w:sdtContent>
                <w:r w:rsidR="00B0226D" w:rsidRPr="00C9604A">
                  <w:rPr>
                    <w:rFonts w:ascii="Segoe UI Symbol" w:eastAsia="MS Gothic" w:hAnsi="Segoe UI Symbol" w:cs="Segoe UI Symbol"/>
                    <w:color w:val="000000"/>
                    <w:sz w:val="20"/>
                    <w:szCs w:val="20"/>
                  </w:rPr>
                  <w:t>☐</w:t>
                </w:r>
              </w:sdtContent>
            </w:sdt>
            <w:r w:rsidR="00B0226D">
              <w:rPr>
                <w:rFonts w:asciiTheme="minorHAnsi" w:hAnsiTheme="minorHAnsi" w:cstheme="minorHAnsi"/>
                <w:color w:val="000000"/>
                <w:sz w:val="20"/>
                <w:szCs w:val="20"/>
              </w:rPr>
              <w:t xml:space="preserve"> </w:t>
            </w:r>
            <w:r w:rsidR="00B0226D" w:rsidRPr="00B0226D">
              <w:rPr>
                <w:rFonts w:asciiTheme="minorHAnsi" w:hAnsiTheme="minorHAnsi" w:cstheme="minorHAnsi"/>
                <w:color w:val="000000"/>
                <w:sz w:val="20"/>
                <w:szCs w:val="20"/>
              </w:rPr>
              <w:t>w przypadku inwestycji dotyczących termomodernizacji budynków na obszarze występowania gatunków chronionych</w:t>
            </w:r>
            <w:r w:rsidR="005043BA">
              <w:rPr>
                <w:rFonts w:asciiTheme="minorHAnsi" w:hAnsiTheme="minorHAnsi" w:cstheme="minorHAnsi"/>
                <w:color w:val="000000"/>
                <w:sz w:val="20"/>
                <w:szCs w:val="20"/>
              </w:rPr>
              <w:t xml:space="preserve">, </w:t>
            </w:r>
            <w:r w:rsidR="005043BA" w:rsidRPr="00B0226D">
              <w:rPr>
                <w:rFonts w:asciiTheme="minorHAnsi" w:hAnsiTheme="minorHAnsi" w:cstheme="minorHAnsi"/>
                <w:color w:val="000000"/>
                <w:sz w:val="20"/>
                <w:szCs w:val="20"/>
              </w:rPr>
              <w:t>najpóźniej na dzień rozpoczęcia rzeczowej realizacji inwestycji</w:t>
            </w:r>
            <w:r w:rsidR="005043BA">
              <w:rPr>
                <w:rFonts w:asciiTheme="minorHAnsi" w:hAnsiTheme="minorHAnsi" w:cstheme="minorHAnsi"/>
                <w:color w:val="000000"/>
                <w:sz w:val="20"/>
                <w:szCs w:val="20"/>
              </w:rPr>
              <w:t>,</w:t>
            </w:r>
            <w:r w:rsidR="00B0226D" w:rsidRPr="00B0226D">
              <w:rPr>
                <w:rFonts w:asciiTheme="minorHAnsi" w:hAnsiTheme="minorHAnsi" w:cstheme="minorHAnsi"/>
                <w:color w:val="000000"/>
                <w:sz w:val="20"/>
                <w:szCs w:val="20"/>
              </w:rPr>
              <w:t xml:space="preserve"> </w:t>
            </w:r>
            <w:r w:rsidR="00CC7D1D">
              <w:rPr>
                <w:rFonts w:asciiTheme="minorHAnsi" w:hAnsiTheme="minorHAnsi" w:cstheme="minorHAnsi"/>
                <w:color w:val="000000"/>
                <w:sz w:val="20"/>
                <w:szCs w:val="20"/>
              </w:rPr>
              <w:t xml:space="preserve">Pożyczkobiorca </w:t>
            </w:r>
            <w:r w:rsidR="00B0226D" w:rsidRPr="00B0226D">
              <w:rPr>
                <w:rFonts w:asciiTheme="minorHAnsi" w:hAnsiTheme="minorHAnsi" w:cstheme="minorHAnsi"/>
                <w:color w:val="000000"/>
                <w:sz w:val="20"/>
                <w:szCs w:val="20"/>
              </w:rPr>
              <w:t>uzyska ekspertyz</w:t>
            </w:r>
            <w:r w:rsidR="00B0226D">
              <w:rPr>
                <w:rFonts w:asciiTheme="minorHAnsi" w:hAnsiTheme="minorHAnsi" w:cstheme="minorHAnsi"/>
                <w:color w:val="000000"/>
                <w:sz w:val="20"/>
                <w:szCs w:val="20"/>
              </w:rPr>
              <w:t>ę</w:t>
            </w:r>
            <w:r w:rsidR="00B0226D" w:rsidRPr="00B0226D">
              <w:rPr>
                <w:rFonts w:asciiTheme="minorHAnsi" w:hAnsiTheme="minorHAnsi" w:cstheme="minorHAnsi"/>
                <w:color w:val="000000"/>
                <w:sz w:val="20"/>
                <w:szCs w:val="20"/>
              </w:rPr>
              <w:t xml:space="preserve"> ornitologiczn</w:t>
            </w:r>
            <w:r w:rsidR="005043BA">
              <w:rPr>
                <w:rFonts w:asciiTheme="minorHAnsi" w:hAnsiTheme="minorHAnsi" w:cstheme="minorHAnsi"/>
                <w:color w:val="000000"/>
                <w:sz w:val="20"/>
                <w:szCs w:val="20"/>
              </w:rPr>
              <w:t>ą</w:t>
            </w:r>
            <w:r w:rsidR="00B0226D" w:rsidRPr="00B0226D">
              <w:rPr>
                <w:rFonts w:asciiTheme="minorHAnsi" w:hAnsiTheme="minorHAnsi" w:cstheme="minorHAnsi"/>
                <w:color w:val="000000"/>
                <w:sz w:val="20"/>
                <w:szCs w:val="20"/>
              </w:rPr>
              <w:t xml:space="preserve"> i/lub </w:t>
            </w:r>
            <w:proofErr w:type="spellStart"/>
            <w:r w:rsidR="00B0226D" w:rsidRPr="00B0226D">
              <w:rPr>
                <w:rFonts w:asciiTheme="minorHAnsi" w:hAnsiTheme="minorHAnsi" w:cstheme="minorHAnsi"/>
                <w:color w:val="000000"/>
                <w:sz w:val="20"/>
                <w:szCs w:val="20"/>
              </w:rPr>
              <w:t>chiropterologiczn</w:t>
            </w:r>
            <w:r w:rsidR="005043BA">
              <w:rPr>
                <w:rFonts w:asciiTheme="minorHAnsi" w:hAnsiTheme="minorHAnsi" w:cstheme="minorHAnsi"/>
                <w:color w:val="000000"/>
                <w:sz w:val="20"/>
                <w:szCs w:val="20"/>
              </w:rPr>
              <w:t>ą</w:t>
            </w:r>
            <w:proofErr w:type="spellEnd"/>
            <w:r w:rsidR="00373915">
              <w:rPr>
                <w:rFonts w:asciiTheme="minorHAnsi" w:hAnsiTheme="minorHAnsi" w:cstheme="minorHAnsi"/>
                <w:color w:val="000000"/>
                <w:sz w:val="20"/>
                <w:szCs w:val="20"/>
              </w:rPr>
              <w:t xml:space="preserve"> i dostarczy </w:t>
            </w:r>
            <w:r w:rsidR="00CC7D1D">
              <w:rPr>
                <w:rFonts w:asciiTheme="minorHAnsi" w:hAnsiTheme="minorHAnsi" w:cstheme="minorHAnsi"/>
                <w:color w:val="000000"/>
                <w:sz w:val="20"/>
                <w:szCs w:val="20"/>
              </w:rPr>
              <w:t xml:space="preserve">ją </w:t>
            </w:r>
            <w:r w:rsidR="00373915">
              <w:rPr>
                <w:rFonts w:asciiTheme="minorHAnsi" w:hAnsiTheme="minorHAnsi" w:cstheme="minorHAnsi"/>
                <w:color w:val="000000"/>
                <w:sz w:val="20"/>
                <w:szCs w:val="20"/>
              </w:rPr>
              <w:t>do Banku przed pierwszym uruchomieniem środków z Pożyczki</w:t>
            </w:r>
            <w:r w:rsidR="005043BA">
              <w:rPr>
                <w:rFonts w:asciiTheme="minorHAnsi" w:hAnsiTheme="minorHAnsi" w:cstheme="minorHAnsi"/>
                <w:color w:val="000000"/>
                <w:sz w:val="20"/>
                <w:szCs w:val="20"/>
              </w:rPr>
              <w:t>;</w:t>
            </w:r>
            <w:r w:rsidR="00B0226D" w:rsidRPr="00B0226D">
              <w:rPr>
                <w:rFonts w:asciiTheme="minorHAnsi" w:hAnsiTheme="minorHAnsi" w:cstheme="minorHAnsi"/>
                <w:color w:val="000000"/>
                <w:sz w:val="20"/>
                <w:szCs w:val="20"/>
              </w:rPr>
              <w:t xml:space="preserve"> </w:t>
            </w:r>
          </w:p>
          <w:p w14:paraId="52E6A435" w14:textId="77777777" w:rsidR="00B0226D" w:rsidRDefault="00B0226D" w:rsidP="00DA74C1">
            <w:pPr>
              <w:rPr>
                <w:rFonts w:asciiTheme="minorHAnsi" w:hAnsiTheme="minorHAnsi" w:cstheme="minorHAnsi"/>
                <w:color w:val="000000"/>
                <w:sz w:val="20"/>
                <w:szCs w:val="20"/>
              </w:rPr>
            </w:pPr>
          </w:p>
          <w:p w14:paraId="5F2D64DC" w14:textId="3687C852" w:rsidR="00B0226D"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Content>
                <w:r w:rsidR="00B0226D" w:rsidRPr="00C9604A">
                  <w:rPr>
                    <w:rFonts w:ascii="Segoe UI Symbol" w:eastAsia="MS Gothic" w:hAnsi="Segoe UI Symbol" w:cs="Segoe UI Symbol"/>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31F7B5F2"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Wszystkie informacje podane w niniejszym wniosku i załącznikach do wniosku są prawdziwe i zgodne ze stanem faktycznym.</w:t>
            </w:r>
          </w:p>
          <w:p w14:paraId="070BE4C0"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lastRenderedPageBreak/>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2"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3" w:name="_Hlk185431564"/>
      <w:bookmarkEnd w:id="2"/>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3"/>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4"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5" w:name="_Hlk182917682"/>
      <w:r w:rsidRPr="000B4817">
        <w:rPr>
          <w:rFonts w:asciiTheme="minorHAnsi" w:hAnsiTheme="minorHAnsi" w:cstheme="minorHAnsi"/>
          <w:sz w:val="16"/>
          <w:szCs w:val="16"/>
        </w:rPr>
        <w:lastRenderedPageBreak/>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400229BC"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6" w:name="_Hlk185431614"/>
      <w:bookmarkEnd w:id="4"/>
      <w:bookmarkEnd w:id="5"/>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6"/>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0664" w14:textId="77777777" w:rsidR="00C960FE" w:rsidRDefault="00C960FE">
      <w:r>
        <w:separator/>
      </w:r>
    </w:p>
  </w:endnote>
  <w:endnote w:type="continuationSeparator" w:id="0">
    <w:p w14:paraId="7C1DD261" w14:textId="77777777" w:rsidR="00C960FE" w:rsidRDefault="00C9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7" w:name="Tekst1"/>
  </w:p>
  <w:bookmarkEnd w:id="7"/>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B711" w14:textId="77777777" w:rsidR="00C960FE" w:rsidRDefault="00C960FE">
      <w:r>
        <w:separator/>
      </w:r>
    </w:p>
  </w:footnote>
  <w:footnote w:type="continuationSeparator" w:id="0">
    <w:p w14:paraId="0729D013" w14:textId="77777777" w:rsidR="00C960FE" w:rsidRDefault="00C9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B5FB" w14:textId="05410156" w:rsidR="001127BF" w:rsidRDefault="009601FC" w:rsidP="009601FC">
    <w:pPr>
      <w:pStyle w:val="Nagwek"/>
      <w:tabs>
        <w:tab w:val="left" w:pos="426"/>
        <w:tab w:val="left" w:pos="567"/>
      </w:tabs>
      <w:jc w:val="right"/>
      <w:rPr>
        <w:rFonts w:ascii="Arial" w:hAnsi="Arial" w:cs="Arial"/>
        <w:sz w:val="15"/>
        <w:szCs w:val="15"/>
      </w:rPr>
    </w:pPr>
    <w:r w:rsidRPr="00573152">
      <w:rPr>
        <w:b/>
        <w:bCs/>
        <w:noProof/>
      </w:rPr>
      <w:drawing>
        <wp:inline distT="0" distB="0" distL="0" distR="0" wp14:anchorId="29DCE316" wp14:editId="1A00883B">
          <wp:extent cx="5760720" cy="504190"/>
          <wp:effectExtent l="0" t="0" r="0" b="0"/>
          <wp:docPr id="186796196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04190"/>
                  </a:xfrm>
                  <a:prstGeom prst="rect">
                    <a:avLst/>
                  </a:prstGeom>
                  <a:noFill/>
                  <a:ln>
                    <a:noFill/>
                  </a:ln>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9"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8"/>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9"/>
  </w:num>
  <w:num w:numId="9" w16cid:durableId="137190382">
    <w:abstractNumId w:val="12"/>
  </w:num>
  <w:num w:numId="10" w16cid:durableId="512575636">
    <w:abstractNumId w:val="2"/>
  </w:num>
  <w:num w:numId="11" w16cid:durableId="1049455734">
    <w:abstractNumId w:val="11"/>
  </w:num>
  <w:num w:numId="12" w16cid:durableId="594945066">
    <w:abstractNumId w:val="3"/>
  </w:num>
  <w:num w:numId="13" w16cid:durableId="1019969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20557"/>
    <w:rsid w:val="0002106A"/>
    <w:rsid w:val="000275C4"/>
    <w:rsid w:val="00027FDC"/>
    <w:rsid w:val="00031991"/>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A2FD0"/>
    <w:rsid w:val="000A3CFF"/>
    <w:rsid w:val="000A484A"/>
    <w:rsid w:val="000A6C8D"/>
    <w:rsid w:val="000A720D"/>
    <w:rsid w:val="000B070C"/>
    <w:rsid w:val="000B0BE3"/>
    <w:rsid w:val="000B15F6"/>
    <w:rsid w:val="000B2266"/>
    <w:rsid w:val="000B22F8"/>
    <w:rsid w:val="000B3761"/>
    <w:rsid w:val="000B3FAC"/>
    <w:rsid w:val="000B4817"/>
    <w:rsid w:val="000C236E"/>
    <w:rsid w:val="000C2787"/>
    <w:rsid w:val="000C3467"/>
    <w:rsid w:val="000C5415"/>
    <w:rsid w:val="000D0437"/>
    <w:rsid w:val="000D0D08"/>
    <w:rsid w:val="000D38BF"/>
    <w:rsid w:val="000D4B7C"/>
    <w:rsid w:val="000E0A25"/>
    <w:rsid w:val="000E2B14"/>
    <w:rsid w:val="000E50EA"/>
    <w:rsid w:val="000E6901"/>
    <w:rsid w:val="000E7B2E"/>
    <w:rsid w:val="000F0FEB"/>
    <w:rsid w:val="000F3E11"/>
    <w:rsid w:val="000F44A4"/>
    <w:rsid w:val="000F493E"/>
    <w:rsid w:val="000F6025"/>
    <w:rsid w:val="00100230"/>
    <w:rsid w:val="001011DC"/>
    <w:rsid w:val="001015D3"/>
    <w:rsid w:val="001072D3"/>
    <w:rsid w:val="00107ECE"/>
    <w:rsid w:val="00112353"/>
    <w:rsid w:val="001127BF"/>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4174"/>
    <w:rsid w:val="00184AD9"/>
    <w:rsid w:val="00184FAB"/>
    <w:rsid w:val="00185D54"/>
    <w:rsid w:val="001866F6"/>
    <w:rsid w:val="00190BEF"/>
    <w:rsid w:val="00191CAC"/>
    <w:rsid w:val="00192191"/>
    <w:rsid w:val="0019364D"/>
    <w:rsid w:val="001952A0"/>
    <w:rsid w:val="001955F5"/>
    <w:rsid w:val="001A09DF"/>
    <w:rsid w:val="001A2449"/>
    <w:rsid w:val="001A2C8C"/>
    <w:rsid w:val="001A40C3"/>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19DE"/>
    <w:rsid w:val="001F411E"/>
    <w:rsid w:val="001F436A"/>
    <w:rsid w:val="001F43B0"/>
    <w:rsid w:val="001F606C"/>
    <w:rsid w:val="001F7D06"/>
    <w:rsid w:val="00200554"/>
    <w:rsid w:val="00200639"/>
    <w:rsid w:val="00201B88"/>
    <w:rsid w:val="002030F7"/>
    <w:rsid w:val="002037CF"/>
    <w:rsid w:val="00204BE5"/>
    <w:rsid w:val="0020775C"/>
    <w:rsid w:val="00210132"/>
    <w:rsid w:val="00210386"/>
    <w:rsid w:val="00211791"/>
    <w:rsid w:val="002123F9"/>
    <w:rsid w:val="0021475E"/>
    <w:rsid w:val="00216B8C"/>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5EA8"/>
    <w:rsid w:val="002574A3"/>
    <w:rsid w:val="002625E3"/>
    <w:rsid w:val="00267E47"/>
    <w:rsid w:val="00276EA7"/>
    <w:rsid w:val="00283354"/>
    <w:rsid w:val="00283EB0"/>
    <w:rsid w:val="00284E7B"/>
    <w:rsid w:val="002907F6"/>
    <w:rsid w:val="00295A80"/>
    <w:rsid w:val="00296708"/>
    <w:rsid w:val="00297913"/>
    <w:rsid w:val="00297F71"/>
    <w:rsid w:val="002A200A"/>
    <w:rsid w:val="002A2C16"/>
    <w:rsid w:val="002A4703"/>
    <w:rsid w:val="002A7968"/>
    <w:rsid w:val="002B28E9"/>
    <w:rsid w:val="002B373A"/>
    <w:rsid w:val="002B6955"/>
    <w:rsid w:val="002C00C6"/>
    <w:rsid w:val="002C16E4"/>
    <w:rsid w:val="002C1AA9"/>
    <w:rsid w:val="002C3A70"/>
    <w:rsid w:val="002C42A5"/>
    <w:rsid w:val="002C6491"/>
    <w:rsid w:val="002C78F8"/>
    <w:rsid w:val="002D09AA"/>
    <w:rsid w:val="002D1A37"/>
    <w:rsid w:val="002D440E"/>
    <w:rsid w:val="002D5D40"/>
    <w:rsid w:val="002E1997"/>
    <w:rsid w:val="002E1AB7"/>
    <w:rsid w:val="002E31A9"/>
    <w:rsid w:val="002E3C73"/>
    <w:rsid w:val="002E649C"/>
    <w:rsid w:val="002F261A"/>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3B09"/>
    <w:rsid w:val="003441D6"/>
    <w:rsid w:val="00344F96"/>
    <w:rsid w:val="00345643"/>
    <w:rsid w:val="00350EF5"/>
    <w:rsid w:val="00351414"/>
    <w:rsid w:val="00356B18"/>
    <w:rsid w:val="00360E17"/>
    <w:rsid w:val="0036577B"/>
    <w:rsid w:val="00372AE6"/>
    <w:rsid w:val="00373915"/>
    <w:rsid w:val="003740F6"/>
    <w:rsid w:val="00374B6A"/>
    <w:rsid w:val="003822D3"/>
    <w:rsid w:val="0038444C"/>
    <w:rsid w:val="00384633"/>
    <w:rsid w:val="00386DA4"/>
    <w:rsid w:val="0039492C"/>
    <w:rsid w:val="00395201"/>
    <w:rsid w:val="00396224"/>
    <w:rsid w:val="003A6D25"/>
    <w:rsid w:val="003A6DD4"/>
    <w:rsid w:val="003B1AA4"/>
    <w:rsid w:val="003B4981"/>
    <w:rsid w:val="003B5BCD"/>
    <w:rsid w:val="003B64F4"/>
    <w:rsid w:val="003B7794"/>
    <w:rsid w:val="003C27C1"/>
    <w:rsid w:val="003C50D1"/>
    <w:rsid w:val="003C6093"/>
    <w:rsid w:val="003D015C"/>
    <w:rsid w:val="003D0287"/>
    <w:rsid w:val="003D2FAC"/>
    <w:rsid w:val="003D5826"/>
    <w:rsid w:val="003E0BEE"/>
    <w:rsid w:val="003E15B3"/>
    <w:rsid w:val="003E331D"/>
    <w:rsid w:val="003E64CC"/>
    <w:rsid w:val="003E6B81"/>
    <w:rsid w:val="003F20BE"/>
    <w:rsid w:val="003F58F9"/>
    <w:rsid w:val="003F6009"/>
    <w:rsid w:val="004022D6"/>
    <w:rsid w:val="00402341"/>
    <w:rsid w:val="0040636C"/>
    <w:rsid w:val="0040642F"/>
    <w:rsid w:val="00406D11"/>
    <w:rsid w:val="0041034F"/>
    <w:rsid w:val="004105C4"/>
    <w:rsid w:val="004139C4"/>
    <w:rsid w:val="00414313"/>
    <w:rsid w:val="00414E2A"/>
    <w:rsid w:val="0041690F"/>
    <w:rsid w:val="004177D5"/>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6DB"/>
    <w:rsid w:val="00447F84"/>
    <w:rsid w:val="00450769"/>
    <w:rsid w:val="00454314"/>
    <w:rsid w:val="00462C9F"/>
    <w:rsid w:val="004664CD"/>
    <w:rsid w:val="00466AD2"/>
    <w:rsid w:val="00471DE5"/>
    <w:rsid w:val="00472CB7"/>
    <w:rsid w:val="00474F26"/>
    <w:rsid w:val="00475EA4"/>
    <w:rsid w:val="004775A2"/>
    <w:rsid w:val="004779F8"/>
    <w:rsid w:val="00480B9B"/>
    <w:rsid w:val="004868B7"/>
    <w:rsid w:val="00495105"/>
    <w:rsid w:val="0049728D"/>
    <w:rsid w:val="00497348"/>
    <w:rsid w:val="00497515"/>
    <w:rsid w:val="004A04AC"/>
    <w:rsid w:val="004A25EE"/>
    <w:rsid w:val="004A4160"/>
    <w:rsid w:val="004A45C4"/>
    <w:rsid w:val="004A5244"/>
    <w:rsid w:val="004A6877"/>
    <w:rsid w:val="004A7A4E"/>
    <w:rsid w:val="004B6E58"/>
    <w:rsid w:val="004C2BFB"/>
    <w:rsid w:val="004C3CBD"/>
    <w:rsid w:val="004C6A22"/>
    <w:rsid w:val="004D1204"/>
    <w:rsid w:val="004E0CF2"/>
    <w:rsid w:val="004F06C8"/>
    <w:rsid w:val="004F4D38"/>
    <w:rsid w:val="004F57C6"/>
    <w:rsid w:val="004F5EA8"/>
    <w:rsid w:val="004F6B21"/>
    <w:rsid w:val="004F71DE"/>
    <w:rsid w:val="004F7949"/>
    <w:rsid w:val="0050093D"/>
    <w:rsid w:val="00503D34"/>
    <w:rsid w:val="00503FB9"/>
    <w:rsid w:val="005043BA"/>
    <w:rsid w:val="005134D3"/>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50221"/>
    <w:rsid w:val="00552C16"/>
    <w:rsid w:val="00552CB6"/>
    <w:rsid w:val="005532BB"/>
    <w:rsid w:val="00557049"/>
    <w:rsid w:val="005572AA"/>
    <w:rsid w:val="00557EB4"/>
    <w:rsid w:val="00560259"/>
    <w:rsid w:val="005629E2"/>
    <w:rsid w:val="00563247"/>
    <w:rsid w:val="00566906"/>
    <w:rsid w:val="0057319E"/>
    <w:rsid w:val="0057502E"/>
    <w:rsid w:val="00580AAA"/>
    <w:rsid w:val="00594402"/>
    <w:rsid w:val="005A229E"/>
    <w:rsid w:val="005A5D06"/>
    <w:rsid w:val="005A62E3"/>
    <w:rsid w:val="005A7E96"/>
    <w:rsid w:val="005B1D61"/>
    <w:rsid w:val="005C0402"/>
    <w:rsid w:val="005C31D3"/>
    <w:rsid w:val="005D4467"/>
    <w:rsid w:val="005D7CDC"/>
    <w:rsid w:val="005E19A2"/>
    <w:rsid w:val="005E1CF1"/>
    <w:rsid w:val="005E683B"/>
    <w:rsid w:val="005F16A5"/>
    <w:rsid w:val="005F29B8"/>
    <w:rsid w:val="005F4025"/>
    <w:rsid w:val="005F4AC8"/>
    <w:rsid w:val="005F73C4"/>
    <w:rsid w:val="005F7BD7"/>
    <w:rsid w:val="006006AD"/>
    <w:rsid w:val="00604A5E"/>
    <w:rsid w:val="00604ADB"/>
    <w:rsid w:val="00604C17"/>
    <w:rsid w:val="00610422"/>
    <w:rsid w:val="00610721"/>
    <w:rsid w:val="006110A6"/>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735E"/>
    <w:rsid w:val="0066191D"/>
    <w:rsid w:val="0066269C"/>
    <w:rsid w:val="00662985"/>
    <w:rsid w:val="0066522D"/>
    <w:rsid w:val="006673F5"/>
    <w:rsid w:val="00671CE5"/>
    <w:rsid w:val="00672D9D"/>
    <w:rsid w:val="0067650E"/>
    <w:rsid w:val="00677E96"/>
    <w:rsid w:val="00682E59"/>
    <w:rsid w:val="0068419C"/>
    <w:rsid w:val="006848E8"/>
    <w:rsid w:val="00685AAE"/>
    <w:rsid w:val="006860E5"/>
    <w:rsid w:val="00686A8C"/>
    <w:rsid w:val="0069054F"/>
    <w:rsid w:val="00694960"/>
    <w:rsid w:val="006A1F55"/>
    <w:rsid w:val="006A2966"/>
    <w:rsid w:val="006C1F58"/>
    <w:rsid w:val="006C5B01"/>
    <w:rsid w:val="006D3EA8"/>
    <w:rsid w:val="006D4C38"/>
    <w:rsid w:val="006D7212"/>
    <w:rsid w:val="006E03DA"/>
    <w:rsid w:val="006E44C8"/>
    <w:rsid w:val="006E5715"/>
    <w:rsid w:val="006E644E"/>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6C48"/>
    <w:rsid w:val="00727207"/>
    <w:rsid w:val="00727449"/>
    <w:rsid w:val="00736B3C"/>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92AAB"/>
    <w:rsid w:val="007972F1"/>
    <w:rsid w:val="007973F6"/>
    <w:rsid w:val="007A0281"/>
    <w:rsid w:val="007A049E"/>
    <w:rsid w:val="007A0523"/>
    <w:rsid w:val="007A4F8E"/>
    <w:rsid w:val="007A70C2"/>
    <w:rsid w:val="007B16FF"/>
    <w:rsid w:val="007B6055"/>
    <w:rsid w:val="007C1EED"/>
    <w:rsid w:val="007C409F"/>
    <w:rsid w:val="007C554B"/>
    <w:rsid w:val="007C5838"/>
    <w:rsid w:val="007D1057"/>
    <w:rsid w:val="007D3248"/>
    <w:rsid w:val="007D7C56"/>
    <w:rsid w:val="007F0336"/>
    <w:rsid w:val="007F2553"/>
    <w:rsid w:val="007F2936"/>
    <w:rsid w:val="007F342A"/>
    <w:rsid w:val="007F3477"/>
    <w:rsid w:val="007F3949"/>
    <w:rsid w:val="007F3E2A"/>
    <w:rsid w:val="007F602C"/>
    <w:rsid w:val="00801787"/>
    <w:rsid w:val="0080538E"/>
    <w:rsid w:val="0080645B"/>
    <w:rsid w:val="00806EB0"/>
    <w:rsid w:val="00807B43"/>
    <w:rsid w:val="00812D53"/>
    <w:rsid w:val="00815990"/>
    <w:rsid w:val="00823295"/>
    <w:rsid w:val="008237C7"/>
    <w:rsid w:val="008264AC"/>
    <w:rsid w:val="00830124"/>
    <w:rsid w:val="00836E88"/>
    <w:rsid w:val="008426E5"/>
    <w:rsid w:val="008428B5"/>
    <w:rsid w:val="00846417"/>
    <w:rsid w:val="00854C2D"/>
    <w:rsid w:val="00855FCD"/>
    <w:rsid w:val="00856A2D"/>
    <w:rsid w:val="00860075"/>
    <w:rsid w:val="00864BFA"/>
    <w:rsid w:val="00867725"/>
    <w:rsid w:val="00867AE7"/>
    <w:rsid w:val="00870DB5"/>
    <w:rsid w:val="00873F27"/>
    <w:rsid w:val="0087455B"/>
    <w:rsid w:val="00874A3E"/>
    <w:rsid w:val="00875044"/>
    <w:rsid w:val="00875D61"/>
    <w:rsid w:val="00876FA3"/>
    <w:rsid w:val="0088055E"/>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25F4"/>
    <w:rsid w:val="008C2F8E"/>
    <w:rsid w:val="008C700A"/>
    <w:rsid w:val="008D326E"/>
    <w:rsid w:val="008E0C92"/>
    <w:rsid w:val="008E1CCE"/>
    <w:rsid w:val="008E4B9D"/>
    <w:rsid w:val="008E5632"/>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80F"/>
    <w:rsid w:val="00942AFA"/>
    <w:rsid w:val="009444F9"/>
    <w:rsid w:val="00947646"/>
    <w:rsid w:val="00947C50"/>
    <w:rsid w:val="00947F46"/>
    <w:rsid w:val="00952521"/>
    <w:rsid w:val="009539B2"/>
    <w:rsid w:val="009560F7"/>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3ECB"/>
    <w:rsid w:val="009B405E"/>
    <w:rsid w:val="009B4BEC"/>
    <w:rsid w:val="009B5B80"/>
    <w:rsid w:val="009B69A2"/>
    <w:rsid w:val="009B7153"/>
    <w:rsid w:val="009B7B4E"/>
    <w:rsid w:val="009C0584"/>
    <w:rsid w:val="009C4A77"/>
    <w:rsid w:val="009C793D"/>
    <w:rsid w:val="009D1A25"/>
    <w:rsid w:val="009D492D"/>
    <w:rsid w:val="009E0A5E"/>
    <w:rsid w:val="009E73B1"/>
    <w:rsid w:val="009F434C"/>
    <w:rsid w:val="009F5E87"/>
    <w:rsid w:val="00A00D29"/>
    <w:rsid w:val="00A0457E"/>
    <w:rsid w:val="00A12347"/>
    <w:rsid w:val="00A12551"/>
    <w:rsid w:val="00A1256D"/>
    <w:rsid w:val="00A12B5E"/>
    <w:rsid w:val="00A12CB5"/>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93B"/>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7FBC"/>
    <w:rsid w:val="00A51899"/>
    <w:rsid w:val="00A52961"/>
    <w:rsid w:val="00A53A5E"/>
    <w:rsid w:val="00A54B1C"/>
    <w:rsid w:val="00A5655E"/>
    <w:rsid w:val="00A57780"/>
    <w:rsid w:val="00A62AFC"/>
    <w:rsid w:val="00A662A6"/>
    <w:rsid w:val="00A67EDE"/>
    <w:rsid w:val="00A71185"/>
    <w:rsid w:val="00A7257D"/>
    <w:rsid w:val="00A72A53"/>
    <w:rsid w:val="00A74BCF"/>
    <w:rsid w:val="00A7728E"/>
    <w:rsid w:val="00A82041"/>
    <w:rsid w:val="00A85B86"/>
    <w:rsid w:val="00A87349"/>
    <w:rsid w:val="00A9018E"/>
    <w:rsid w:val="00A9423D"/>
    <w:rsid w:val="00A95249"/>
    <w:rsid w:val="00A96478"/>
    <w:rsid w:val="00A96EF0"/>
    <w:rsid w:val="00A974C7"/>
    <w:rsid w:val="00AA0FD3"/>
    <w:rsid w:val="00AA5C10"/>
    <w:rsid w:val="00AA5E8B"/>
    <w:rsid w:val="00AB1683"/>
    <w:rsid w:val="00AB20FA"/>
    <w:rsid w:val="00AB4DB2"/>
    <w:rsid w:val="00AC0E7B"/>
    <w:rsid w:val="00AC156D"/>
    <w:rsid w:val="00AC3BDC"/>
    <w:rsid w:val="00AC5C4B"/>
    <w:rsid w:val="00AC63C2"/>
    <w:rsid w:val="00AC6446"/>
    <w:rsid w:val="00AD091C"/>
    <w:rsid w:val="00AD2E37"/>
    <w:rsid w:val="00AD3B79"/>
    <w:rsid w:val="00AD479B"/>
    <w:rsid w:val="00AD4B5C"/>
    <w:rsid w:val="00AD4D74"/>
    <w:rsid w:val="00AD68E5"/>
    <w:rsid w:val="00AD6B17"/>
    <w:rsid w:val="00AE46CC"/>
    <w:rsid w:val="00AE563B"/>
    <w:rsid w:val="00AF08C9"/>
    <w:rsid w:val="00AF108B"/>
    <w:rsid w:val="00AF10CE"/>
    <w:rsid w:val="00AF17F5"/>
    <w:rsid w:val="00AF3CCD"/>
    <w:rsid w:val="00B0226D"/>
    <w:rsid w:val="00B05157"/>
    <w:rsid w:val="00B05E13"/>
    <w:rsid w:val="00B06A6F"/>
    <w:rsid w:val="00B10810"/>
    <w:rsid w:val="00B10EC7"/>
    <w:rsid w:val="00B13828"/>
    <w:rsid w:val="00B142E2"/>
    <w:rsid w:val="00B14364"/>
    <w:rsid w:val="00B16869"/>
    <w:rsid w:val="00B20E65"/>
    <w:rsid w:val="00B21A35"/>
    <w:rsid w:val="00B21A3E"/>
    <w:rsid w:val="00B21DDF"/>
    <w:rsid w:val="00B22493"/>
    <w:rsid w:val="00B22BE6"/>
    <w:rsid w:val="00B237C0"/>
    <w:rsid w:val="00B23F62"/>
    <w:rsid w:val="00B25943"/>
    <w:rsid w:val="00B262D5"/>
    <w:rsid w:val="00B268F3"/>
    <w:rsid w:val="00B321D1"/>
    <w:rsid w:val="00B33B6D"/>
    <w:rsid w:val="00B34999"/>
    <w:rsid w:val="00B37E8A"/>
    <w:rsid w:val="00B4197A"/>
    <w:rsid w:val="00B426AB"/>
    <w:rsid w:val="00B43A57"/>
    <w:rsid w:val="00B46267"/>
    <w:rsid w:val="00B5046C"/>
    <w:rsid w:val="00B51EB9"/>
    <w:rsid w:val="00B51F34"/>
    <w:rsid w:val="00B52D23"/>
    <w:rsid w:val="00B55DB1"/>
    <w:rsid w:val="00B57492"/>
    <w:rsid w:val="00B66957"/>
    <w:rsid w:val="00B6697F"/>
    <w:rsid w:val="00B674D8"/>
    <w:rsid w:val="00B67D2F"/>
    <w:rsid w:val="00B75293"/>
    <w:rsid w:val="00B773EA"/>
    <w:rsid w:val="00B77882"/>
    <w:rsid w:val="00B811BE"/>
    <w:rsid w:val="00B819A2"/>
    <w:rsid w:val="00B85B40"/>
    <w:rsid w:val="00B87042"/>
    <w:rsid w:val="00B87A97"/>
    <w:rsid w:val="00B903F5"/>
    <w:rsid w:val="00BA22D5"/>
    <w:rsid w:val="00BA3861"/>
    <w:rsid w:val="00BA59B6"/>
    <w:rsid w:val="00BB21FD"/>
    <w:rsid w:val="00BB3C36"/>
    <w:rsid w:val="00BB7C0D"/>
    <w:rsid w:val="00BC15A4"/>
    <w:rsid w:val="00BC3991"/>
    <w:rsid w:val="00BC673A"/>
    <w:rsid w:val="00BD13C3"/>
    <w:rsid w:val="00BD3C02"/>
    <w:rsid w:val="00BD4244"/>
    <w:rsid w:val="00BD7F75"/>
    <w:rsid w:val="00BE0CCF"/>
    <w:rsid w:val="00BE5DCF"/>
    <w:rsid w:val="00BE742B"/>
    <w:rsid w:val="00BE75D2"/>
    <w:rsid w:val="00BF310E"/>
    <w:rsid w:val="00BF4350"/>
    <w:rsid w:val="00C01182"/>
    <w:rsid w:val="00C03546"/>
    <w:rsid w:val="00C04041"/>
    <w:rsid w:val="00C05C73"/>
    <w:rsid w:val="00C11765"/>
    <w:rsid w:val="00C11F2A"/>
    <w:rsid w:val="00C165A1"/>
    <w:rsid w:val="00C16F4B"/>
    <w:rsid w:val="00C172ED"/>
    <w:rsid w:val="00C1736E"/>
    <w:rsid w:val="00C1744E"/>
    <w:rsid w:val="00C22A8A"/>
    <w:rsid w:val="00C24427"/>
    <w:rsid w:val="00C2657D"/>
    <w:rsid w:val="00C34887"/>
    <w:rsid w:val="00C3589E"/>
    <w:rsid w:val="00C35D5C"/>
    <w:rsid w:val="00C36E2E"/>
    <w:rsid w:val="00C43793"/>
    <w:rsid w:val="00C507AA"/>
    <w:rsid w:val="00C515D9"/>
    <w:rsid w:val="00C53421"/>
    <w:rsid w:val="00C5497F"/>
    <w:rsid w:val="00C54A9A"/>
    <w:rsid w:val="00C615E9"/>
    <w:rsid w:val="00C637A1"/>
    <w:rsid w:val="00C72649"/>
    <w:rsid w:val="00C7342E"/>
    <w:rsid w:val="00C75F34"/>
    <w:rsid w:val="00C77E90"/>
    <w:rsid w:val="00C81B40"/>
    <w:rsid w:val="00C842EB"/>
    <w:rsid w:val="00C845BB"/>
    <w:rsid w:val="00C87BE8"/>
    <w:rsid w:val="00C930D5"/>
    <w:rsid w:val="00C952B6"/>
    <w:rsid w:val="00C95E50"/>
    <w:rsid w:val="00C9604A"/>
    <w:rsid w:val="00C960FE"/>
    <w:rsid w:val="00C977EE"/>
    <w:rsid w:val="00CA5E76"/>
    <w:rsid w:val="00CA71DF"/>
    <w:rsid w:val="00CB3D67"/>
    <w:rsid w:val="00CB6C24"/>
    <w:rsid w:val="00CC12F0"/>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74E6"/>
    <w:rsid w:val="00D84627"/>
    <w:rsid w:val="00D84C27"/>
    <w:rsid w:val="00D84CCC"/>
    <w:rsid w:val="00D85D52"/>
    <w:rsid w:val="00D867AA"/>
    <w:rsid w:val="00D867BA"/>
    <w:rsid w:val="00D918C4"/>
    <w:rsid w:val="00D927E7"/>
    <w:rsid w:val="00D947FC"/>
    <w:rsid w:val="00D9679E"/>
    <w:rsid w:val="00D97BB1"/>
    <w:rsid w:val="00DA1360"/>
    <w:rsid w:val="00DA74C1"/>
    <w:rsid w:val="00DB01C1"/>
    <w:rsid w:val="00DB03C6"/>
    <w:rsid w:val="00DB122B"/>
    <w:rsid w:val="00DB3B02"/>
    <w:rsid w:val="00DB42EA"/>
    <w:rsid w:val="00DB7563"/>
    <w:rsid w:val="00DC3EF2"/>
    <w:rsid w:val="00DC546A"/>
    <w:rsid w:val="00DC7057"/>
    <w:rsid w:val="00DD7FCA"/>
    <w:rsid w:val="00DE01C7"/>
    <w:rsid w:val="00DF1205"/>
    <w:rsid w:val="00DF1EA9"/>
    <w:rsid w:val="00DF3DFA"/>
    <w:rsid w:val="00DF740F"/>
    <w:rsid w:val="00DF7968"/>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6DD9"/>
    <w:rsid w:val="00E26F19"/>
    <w:rsid w:val="00E30C51"/>
    <w:rsid w:val="00E33FA5"/>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7769A"/>
    <w:rsid w:val="00E818D6"/>
    <w:rsid w:val="00E834ED"/>
    <w:rsid w:val="00E901CD"/>
    <w:rsid w:val="00E90AB6"/>
    <w:rsid w:val="00E95D87"/>
    <w:rsid w:val="00E96D79"/>
    <w:rsid w:val="00E97165"/>
    <w:rsid w:val="00EA0B41"/>
    <w:rsid w:val="00EA1BBA"/>
    <w:rsid w:val="00EA335F"/>
    <w:rsid w:val="00EA48FC"/>
    <w:rsid w:val="00EA5980"/>
    <w:rsid w:val="00EA60B7"/>
    <w:rsid w:val="00EA7D23"/>
    <w:rsid w:val="00EB0BA5"/>
    <w:rsid w:val="00EB1E09"/>
    <w:rsid w:val="00EB309D"/>
    <w:rsid w:val="00EB3176"/>
    <w:rsid w:val="00EB32F4"/>
    <w:rsid w:val="00EC0AD0"/>
    <w:rsid w:val="00EC54FD"/>
    <w:rsid w:val="00EC65EE"/>
    <w:rsid w:val="00ED79E5"/>
    <w:rsid w:val="00ED7E27"/>
    <w:rsid w:val="00EE32EA"/>
    <w:rsid w:val="00EE39C3"/>
    <w:rsid w:val="00EE3C3E"/>
    <w:rsid w:val="00EE3E91"/>
    <w:rsid w:val="00EE4ECB"/>
    <w:rsid w:val="00EE6BC7"/>
    <w:rsid w:val="00EF705A"/>
    <w:rsid w:val="00F00A23"/>
    <w:rsid w:val="00F01DA8"/>
    <w:rsid w:val="00F03367"/>
    <w:rsid w:val="00F04122"/>
    <w:rsid w:val="00F04645"/>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6B09"/>
    <w:rsid w:val="00FA731B"/>
    <w:rsid w:val="00FB1D85"/>
    <w:rsid w:val="00FB3621"/>
    <w:rsid w:val="00FB69AA"/>
    <w:rsid w:val="00FB6EE4"/>
    <w:rsid w:val="00FC0A52"/>
    <w:rsid w:val="00FD6BF9"/>
    <w:rsid w:val="00FE0917"/>
    <w:rsid w:val="00FE1AD5"/>
    <w:rsid w:val="00FE381F"/>
    <w:rsid w:val="00FF0C8F"/>
    <w:rsid w:val="00FF35AA"/>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22A1466DF995412F9D01142D40D97926"/>
        <w:category>
          <w:name w:val="Ogólne"/>
          <w:gallery w:val="placeholder"/>
        </w:category>
        <w:types>
          <w:type w:val="bbPlcHdr"/>
        </w:types>
        <w:behaviors>
          <w:behavior w:val="content"/>
        </w:behaviors>
        <w:guid w:val="{3C31E0A6-CB25-4D6E-943E-EB21F86E5EFC}"/>
      </w:docPartPr>
      <w:docPartBody>
        <w:p w:rsidR="000E0CC0" w:rsidRDefault="003E3491" w:rsidP="003E3491">
          <w:pPr>
            <w:pStyle w:val="22A1466DF995412F9D01142D40D97926"/>
          </w:pPr>
          <w:r w:rsidRPr="000357F7">
            <w:rPr>
              <w:rStyle w:val="Tekstzastpczy"/>
            </w:rPr>
            <w:t>Kliknij lub naciśnij tutaj, aby wprowadzić tekst.</w:t>
          </w:r>
        </w:p>
      </w:docPartBody>
    </w:docPart>
    <w:docPart>
      <w:docPartPr>
        <w:name w:val="35303ABA091C4DD9B64DCD73637C7BA1"/>
        <w:category>
          <w:name w:val="Ogólne"/>
          <w:gallery w:val="placeholder"/>
        </w:category>
        <w:types>
          <w:type w:val="bbPlcHdr"/>
        </w:types>
        <w:behaviors>
          <w:behavior w:val="content"/>
        </w:behaviors>
        <w:guid w:val="{CBDDE20E-47EB-431A-9FAA-7DB084E86628}"/>
      </w:docPartPr>
      <w:docPartBody>
        <w:p w:rsidR="000E0CC0" w:rsidRDefault="003E3491" w:rsidP="003E3491">
          <w:pPr>
            <w:pStyle w:val="35303ABA091C4DD9B64DCD73637C7BA1"/>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2733B7B993C946D1BA00573E46A7422F"/>
        <w:category>
          <w:name w:val="Ogólne"/>
          <w:gallery w:val="placeholder"/>
        </w:category>
        <w:types>
          <w:type w:val="bbPlcHdr"/>
        </w:types>
        <w:behaviors>
          <w:behavior w:val="content"/>
        </w:behaviors>
        <w:guid w:val="{B49C5F98-9E3B-4745-A6F5-24A9732A1946}"/>
      </w:docPartPr>
      <w:docPartBody>
        <w:p w:rsidR="00DE6F6E" w:rsidRDefault="00DE6F6E" w:rsidP="00DE6F6E">
          <w:pPr>
            <w:pStyle w:val="2733B7B993C946D1BA00573E46A7422F"/>
          </w:pPr>
          <w:r w:rsidRPr="000357F7">
            <w:rPr>
              <w:rStyle w:val="Tekstzastpczy"/>
            </w:rPr>
            <w:t>Kliknij lub naciśnij tutaj, aby wprowadzić tekst.</w:t>
          </w:r>
        </w:p>
      </w:docPartBody>
    </w:docPart>
    <w:docPart>
      <w:docPartPr>
        <w:name w:val="8DF713E84FB148F7999D4ADA75589EC2"/>
        <w:category>
          <w:name w:val="Ogólne"/>
          <w:gallery w:val="placeholder"/>
        </w:category>
        <w:types>
          <w:type w:val="bbPlcHdr"/>
        </w:types>
        <w:behaviors>
          <w:behavior w:val="content"/>
        </w:behaviors>
        <w:guid w:val="{4330DCDD-1766-4156-8B5E-EAF1D90D791E}"/>
      </w:docPartPr>
      <w:docPartBody>
        <w:p w:rsidR="00DE6F6E" w:rsidRDefault="00DE6F6E" w:rsidP="00DE6F6E">
          <w:pPr>
            <w:pStyle w:val="8DF713E84FB148F7999D4ADA75589EC2"/>
          </w:pPr>
          <w:r w:rsidRPr="000357F7">
            <w:rPr>
              <w:rStyle w:val="Tekstzastpczy"/>
            </w:rPr>
            <w:t>Kliknij lub naciśnij tutaj, aby wprowadzić tekst.</w:t>
          </w:r>
        </w:p>
      </w:docPartBody>
    </w:docPart>
    <w:docPart>
      <w:docPartPr>
        <w:name w:val="76ED94CA3CDF455FB8A976A1A44D57A3"/>
        <w:category>
          <w:name w:val="Ogólne"/>
          <w:gallery w:val="placeholder"/>
        </w:category>
        <w:types>
          <w:type w:val="bbPlcHdr"/>
        </w:types>
        <w:behaviors>
          <w:behavior w:val="content"/>
        </w:behaviors>
        <w:guid w:val="{00EFA899-B631-44E8-8261-8A2452A5F4C4}"/>
      </w:docPartPr>
      <w:docPartBody>
        <w:p w:rsidR="00DE6F6E" w:rsidRDefault="00DE6F6E" w:rsidP="00DE6F6E">
          <w:pPr>
            <w:pStyle w:val="76ED94CA3CDF455FB8A976A1A44D57A3"/>
          </w:pPr>
          <w:r w:rsidRPr="000357F7">
            <w:rPr>
              <w:rStyle w:val="Tekstzastpczy"/>
            </w:rPr>
            <w:t>Kliknij lub naciśnij tutaj, aby wprowadzić tekst.</w:t>
          </w:r>
        </w:p>
      </w:docPartBody>
    </w:docPart>
    <w:docPart>
      <w:docPartPr>
        <w:name w:val="99417071BCFA42D996A7B2E420B4351D"/>
        <w:category>
          <w:name w:val="Ogólne"/>
          <w:gallery w:val="placeholder"/>
        </w:category>
        <w:types>
          <w:type w:val="bbPlcHdr"/>
        </w:types>
        <w:behaviors>
          <w:behavior w:val="content"/>
        </w:behaviors>
        <w:guid w:val="{C4D751ED-163A-47BC-B00D-697FCDD268B1}"/>
      </w:docPartPr>
      <w:docPartBody>
        <w:p w:rsidR="00DE6F6E" w:rsidRDefault="00DE6F6E" w:rsidP="00DE6F6E">
          <w:pPr>
            <w:pStyle w:val="99417071BCFA42D996A7B2E420B4351D"/>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A56B9"/>
    <w:rsid w:val="000E0A25"/>
    <w:rsid w:val="000E0CC0"/>
    <w:rsid w:val="001011DC"/>
    <w:rsid w:val="00184AD9"/>
    <w:rsid w:val="001F411E"/>
    <w:rsid w:val="001F506E"/>
    <w:rsid w:val="00210132"/>
    <w:rsid w:val="00214F26"/>
    <w:rsid w:val="002A7968"/>
    <w:rsid w:val="002B373A"/>
    <w:rsid w:val="00354271"/>
    <w:rsid w:val="00356028"/>
    <w:rsid w:val="003A1A4E"/>
    <w:rsid w:val="003B5CD3"/>
    <w:rsid w:val="003C6093"/>
    <w:rsid w:val="003E3491"/>
    <w:rsid w:val="003F0578"/>
    <w:rsid w:val="00442D40"/>
    <w:rsid w:val="00466AD2"/>
    <w:rsid w:val="004775A2"/>
    <w:rsid w:val="00495105"/>
    <w:rsid w:val="00522882"/>
    <w:rsid w:val="005A622A"/>
    <w:rsid w:val="005C469D"/>
    <w:rsid w:val="005E683B"/>
    <w:rsid w:val="006857B4"/>
    <w:rsid w:val="00686A8C"/>
    <w:rsid w:val="00703244"/>
    <w:rsid w:val="007128E3"/>
    <w:rsid w:val="00751722"/>
    <w:rsid w:val="00755FAB"/>
    <w:rsid w:val="00761F95"/>
    <w:rsid w:val="0078370D"/>
    <w:rsid w:val="007C1EED"/>
    <w:rsid w:val="007E2F7E"/>
    <w:rsid w:val="007F342A"/>
    <w:rsid w:val="00801787"/>
    <w:rsid w:val="0080645B"/>
    <w:rsid w:val="00807B43"/>
    <w:rsid w:val="00814C57"/>
    <w:rsid w:val="00836AA2"/>
    <w:rsid w:val="0084559E"/>
    <w:rsid w:val="00872BE7"/>
    <w:rsid w:val="008D5F99"/>
    <w:rsid w:val="009316E0"/>
    <w:rsid w:val="00952EB1"/>
    <w:rsid w:val="00955601"/>
    <w:rsid w:val="00974EED"/>
    <w:rsid w:val="009B405E"/>
    <w:rsid w:val="009C6900"/>
    <w:rsid w:val="009C6A14"/>
    <w:rsid w:val="009D1EE2"/>
    <w:rsid w:val="00A24B33"/>
    <w:rsid w:val="00A54E07"/>
    <w:rsid w:val="00A7257D"/>
    <w:rsid w:val="00AB7EEA"/>
    <w:rsid w:val="00AD091C"/>
    <w:rsid w:val="00B05E13"/>
    <w:rsid w:val="00B1357A"/>
    <w:rsid w:val="00B5046C"/>
    <w:rsid w:val="00BA1A08"/>
    <w:rsid w:val="00BA59B6"/>
    <w:rsid w:val="00BB52AE"/>
    <w:rsid w:val="00BC3A2A"/>
    <w:rsid w:val="00BD19B2"/>
    <w:rsid w:val="00C1314A"/>
    <w:rsid w:val="00C16F4B"/>
    <w:rsid w:val="00C172ED"/>
    <w:rsid w:val="00D73FFF"/>
    <w:rsid w:val="00D85D52"/>
    <w:rsid w:val="00D947FC"/>
    <w:rsid w:val="00DB01C1"/>
    <w:rsid w:val="00DE6F6E"/>
    <w:rsid w:val="00E02D1A"/>
    <w:rsid w:val="00E85B7E"/>
    <w:rsid w:val="00E94A61"/>
    <w:rsid w:val="00EC3649"/>
    <w:rsid w:val="00F5250A"/>
    <w:rsid w:val="00FA6B09"/>
    <w:rsid w:val="00FB1D85"/>
    <w:rsid w:val="00FE1AD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6F6E"/>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2.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3.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4.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2682</Words>
  <Characters>16092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Broniarek Kinga</cp:lastModifiedBy>
  <cp:revision>29</cp:revision>
  <cp:lastPrinted>2024-01-17T10:34:00Z</cp:lastPrinted>
  <dcterms:created xsi:type="dcterms:W3CDTF">2024-10-28T13:42:00Z</dcterms:created>
  <dcterms:modified xsi:type="dcterms:W3CDTF">2025-03-13T07:42:00Z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